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60" w:rsidRPr="00284060" w:rsidRDefault="00284060" w:rsidP="002A003E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284060">
        <w:rPr>
          <w:sz w:val="96"/>
          <w:szCs w:val="96"/>
        </w:rPr>
        <w:t>Государственная итоговая аттестация</w:t>
      </w:r>
    </w:p>
    <w:p w:rsidR="00284060" w:rsidRDefault="00284060" w:rsidP="002A003E">
      <w:pPr>
        <w:jc w:val="center"/>
        <w:rPr>
          <w:b/>
        </w:rPr>
      </w:pPr>
    </w:p>
    <w:p w:rsidR="00284060" w:rsidRPr="00C10F61" w:rsidRDefault="00284060" w:rsidP="00284060">
      <w:pPr>
        <w:pStyle w:val="a3"/>
        <w:jc w:val="center"/>
        <w:rPr>
          <w:color w:val="auto"/>
          <w:sz w:val="72"/>
          <w:szCs w:val="72"/>
        </w:rPr>
      </w:pPr>
      <w:r w:rsidRPr="00C10F61">
        <w:rPr>
          <w:color w:val="auto"/>
          <w:sz w:val="72"/>
          <w:szCs w:val="72"/>
        </w:rPr>
        <w:t>2022 год</w:t>
      </w:r>
    </w:p>
    <w:p w:rsidR="00284060" w:rsidRDefault="00284060" w:rsidP="002A003E">
      <w:pPr>
        <w:jc w:val="center"/>
        <w:rPr>
          <w:b/>
        </w:rPr>
      </w:pPr>
    </w:p>
    <w:p w:rsidR="002A003E" w:rsidRPr="00284060" w:rsidRDefault="002A003E" w:rsidP="002A003E">
      <w:pPr>
        <w:jc w:val="center"/>
        <w:rPr>
          <w:b/>
          <w:sz w:val="40"/>
          <w:szCs w:val="40"/>
        </w:rPr>
      </w:pPr>
      <w:r w:rsidRPr="00284060">
        <w:rPr>
          <w:b/>
          <w:sz w:val="52"/>
          <w:szCs w:val="52"/>
        </w:rPr>
        <w:t>Г</w:t>
      </w:r>
      <w:r w:rsidR="00284060" w:rsidRPr="00284060">
        <w:rPr>
          <w:b/>
          <w:sz w:val="52"/>
          <w:szCs w:val="52"/>
        </w:rPr>
        <w:t>рафик</w:t>
      </w:r>
      <w:r w:rsidR="00284060" w:rsidRPr="00284060">
        <w:rPr>
          <w:b/>
          <w:sz w:val="40"/>
          <w:szCs w:val="40"/>
        </w:rPr>
        <w:t xml:space="preserve"> проведения ОГЭ </w:t>
      </w:r>
    </w:p>
    <w:p w:rsidR="002A003E" w:rsidRDefault="002A003E" w:rsidP="002A003E"/>
    <w:tbl>
      <w:tblPr>
        <w:tblW w:w="949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6"/>
        <w:gridCol w:w="3685"/>
        <w:gridCol w:w="2835"/>
      </w:tblGrid>
      <w:tr w:rsidR="002A003E" w:rsidTr="00C10F61">
        <w:trPr>
          <w:trHeight w:val="1552"/>
        </w:trPr>
        <w:tc>
          <w:tcPr>
            <w:tcW w:w="852" w:type="dxa"/>
            <w:hideMark/>
          </w:tcPr>
          <w:p w:rsidR="00284060" w:rsidRPr="00284060" w:rsidRDefault="002A003E" w:rsidP="00284060">
            <w:pPr>
              <w:jc w:val="center"/>
              <w:rPr>
                <w:b/>
                <w:sz w:val="32"/>
                <w:szCs w:val="32"/>
              </w:rPr>
            </w:pPr>
            <w:r w:rsidRPr="00284060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284060">
              <w:rPr>
                <w:b/>
                <w:sz w:val="32"/>
                <w:szCs w:val="32"/>
              </w:rPr>
              <w:t>п</w:t>
            </w:r>
            <w:proofErr w:type="gramEnd"/>
            <w:r w:rsidRPr="00284060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2126" w:type="dxa"/>
          </w:tcPr>
          <w:p w:rsidR="00284060" w:rsidRDefault="00284060" w:rsidP="00284060">
            <w:pPr>
              <w:jc w:val="center"/>
              <w:rPr>
                <w:b/>
                <w:sz w:val="32"/>
                <w:szCs w:val="32"/>
              </w:rPr>
            </w:pPr>
          </w:p>
          <w:p w:rsidR="002A003E" w:rsidRPr="00284060" w:rsidRDefault="002A003E" w:rsidP="00284060">
            <w:pPr>
              <w:jc w:val="center"/>
              <w:rPr>
                <w:b/>
                <w:sz w:val="32"/>
                <w:szCs w:val="32"/>
              </w:rPr>
            </w:pPr>
            <w:r w:rsidRPr="0028406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685" w:type="dxa"/>
            <w:hideMark/>
          </w:tcPr>
          <w:p w:rsidR="00284060" w:rsidRDefault="00284060" w:rsidP="00284060">
            <w:pPr>
              <w:jc w:val="center"/>
              <w:rPr>
                <w:b/>
                <w:sz w:val="32"/>
                <w:szCs w:val="32"/>
              </w:rPr>
            </w:pPr>
          </w:p>
          <w:p w:rsidR="002A003E" w:rsidRPr="00284060" w:rsidRDefault="002A003E" w:rsidP="00284060">
            <w:pPr>
              <w:jc w:val="center"/>
              <w:rPr>
                <w:b/>
                <w:sz w:val="32"/>
                <w:szCs w:val="32"/>
              </w:rPr>
            </w:pPr>
            <w:r w:rsidRPr="00284060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2835" w:type="dxa"/>
            <w:hideMark/>
          </w:tcPr>
          <w:p w:rsidR="002A003E" w:rsidRPr="00284060" w:rsidRDefault="002A003E" w:rsidP="00284060">
            <w:pPr>
              <w:jc w:val="center"/>
              <w:rPr>
                <w:b/>
                <w:sz w:val="32"/>
                <w:szCs w:val="32"/>
              </w:rPr>
            </w:pPr>
            <w:r w:rsidRPr="00284060">
              <w:rPr>
                <w:b/>
                <w:sz w:val="32"/>
                <w:szCs w:val="32"/>
              </w:rPr>
              <w:t>Место проведения</w:t>
            </w:r>
            <w:r w:rsidR="00284060" w:rsidRPr="00284060">
              <w:rPr>
                <w:b/>
                <w:sz w:val="32"/>
                <w:szCs w:val="32"/>
              </w:rPr>
              <w:t xml:space="preserve"> (ППЭ)</w:t>
            </w:r>
          </w:p>
        </w:tc>
      </w:tr>
      <w:tr w:rsidR="0021338A" w:rsidTr="00D832F9">
        <w:trPr>
          <w:trHeight w:val="435"/>
        </w:trPr>
        <w:tc>
          <w:tcPr>
            <w:tcW w:w="9498" w:type="dxa"/>
            <w:gridSpan w:val="4"/>
          </w:tcPr>
          <w:p w:rsidR="0021338A" w:rsidRPr="00284060" w:rsidRDefault="0021338A" w:rsidP="0028406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Основной период</w:t>
            </w:r>
          </w:p>
        </w:tc>
      </w:tr>
      <w:tr w:rsidR="002A003E" w:rsidTr="00C10F61">
        <w:trPr>
          <w:trHeight w:val="435"/>
        </w:trPr>
        <w:tc>
          <w:tcPr>
            <w:tcW w:w="852" w:type="dxa"/>
          </w:tcPr>
          <w:p w:rsidR="002A003E" w:rsidRPr="00284060" w:rsidRDefault="002A003E" w:rsidP="00284060">
            <w:pPr>
              <w:jc w:val="center"/>
              <w:rPr>
                <w:sz w:val="32"/>
                <w:szCs w:val="32"/>
              </w:rPr>
            </w:pPr>
            <w:r w:rsidRPr="00284060">
              <w:rPr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2A003E" w:rsidRPr="00284060" w:rsidRDefault="00284060" w:rsidP="00E172F9">
            <w:pPr>
              <w:rPr>
                <w:sz w:val="40"/>
                <w:szCs w:val="40"/>
              </w:rPr>
            </w:pPr>
            <w:r w:rsidRPr="00284060">
              <w:rPr>
                <w:sz w:val="40"/>
                <w:szCs w:val="40"/>
              </w:rPr>
              <w:t xml:space="preserve">24.05.2022 </w:t>
            </w:r>
          </w:p>
        </w:tc>
        <w:tc>
          <w:tcPr>
            <w:tcW w:w="3685" w:type="dxa"/>
          </w:tcPr>
          <w:p w:rsidR="002A003E" w:rsidRPr="00C10F61" w:rsidRDefault="002A003E" w:rsidP="00284060">
            <w:pPr>
              <w:jc w:val="center"/>
              <w:rPr>
                <w:sz w:val="48"/>
                <w:szCs w:val="48"/>
              </w:rPr>
            </w:pPr>
            <w:r w:rsidRPr="00C10F61">
              <w:rPr>
                <w:sz w:val="48"/>
                <w:szCs w:val="48"/>
              </w:rPr>
              <w:t>Математика</w:t>
            </w:r>
          </w:p>
        </w:tc>
        <w:tc>
          <w:tcPr>
            <w:tcW w:w="2835" w:type="dxa"/>
            <w:vMerge w:val="restart"/>
          </w:tcPr>
          <w:p w:rsidR="002A003E" w:rsidRPr="00284060" w:rsidRDefault="00284060" w:rsidP="00284060">
            <w:pPr>
              <w:jc w:val="center"/>
              <w:rPr>
                <w:sz w:val="40"/>
                <w:szCs w:val="40"/>
              </w:rPr>
            </w:pPr>
            <w:r w:rsidRPr="00284060">
              <w:rPr>
                <w:sz w:val="40"/>
                <w:szCs w:val="40"/>
              </w:rPr>
              <w:t xml:space="preserve">МБОУ </w:t>
            </w:r>
            <w:proofErr w:type="spellStart"/>
            <w:r w:rsidRPr="00284060">
              <w:rPr>
                <w:sz w:val="40"/>
                <w:szCs w:val="40"/>
              </w:rPr>
              <w:t>Новонукутская</w:t>
            </w:r>
            <w:proofErr w:type="spellEnd"/>
            <w:r w:rsidRPr="00284060">
              <w:rPr>
                <w:sz w:val="40"/>
                <w:szCs w:val="40"/>
              </w:rPr>
              <w:t xml:space="preserve"> СОШ</w:t>
            </w:r>
          </w:p>
        </w:tc>
      </w:tr>
      <w:tr w:rsidR="002A003E" w:rsidTr="00C10F61">
        <w:trPr>
          <w:trHeight w:val="180"/>
        </w:trPr>
        <w:tc>
          <w:tcPr>
            <w:tcW w:w="852" w:type="dxa"/>
            <w:hideMark/>
          </w:tcPr>
          <w:p w:rsidR="002A003E" w:rsidRPr="00284060" w:rsidRDefault="002A003E" w:rsidP="00284060">
            <w:pPr>
              <w:jc w:val="center"/>
              <w:rPr>
                <w:sz w:val="32"/>
                <w:szCs w:val="32"/>
              </w:rPr>
            </w:pPr>
            <w:r w:rsidRPr="00284060">
              <w:rPr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2A003E" w:rsidRPr="00284060" w:rsidRDefault="00284060" w:rsidP="00284060">
            <w:pPr>
              <w:rPr>
                <w:sz w:val="40"/>
                <w:szCs w:val="40"/>
              </w:rPr>
            </w:pPr>
            <w:r w:rsidRPr="00284060">
              <w:rPr>
                <w:sz w:val="40"/>
                <w:szCs w:val="40"/>
              </w:rPr>
              <w:t>27.05.2022</w:t>
            </w:r>
          </w:p>
        </w:tc>
        <w:tc>
          <w:tcPr>
            <w:tcW w:w="3685" w:type="dxa"/>
          </w:tcPr>
          <w:p w:rsidR="002A003E" w:rsidRPr="00C10F61" w:rsidRDefault="00284060" w:rsidP="00284060">
            <w:pPr>
              <w:jc w:val="center"/>
              <w:rPr>
                <w:sz w:val="48"/>
                <w:szCs w:val="48"/>
              </w:rPr>
            </w:pPr>
            <w:r w:rsidRPr="00C10F61">
              <w:rPr>
                <w:sz w:val="48"/>
                <w:szCs w:val="48"/>
              </w:rPr>
              <w:t>Обществознание</w:t>
            </w:r>
          </w:p>
        </w:tc>
        <w:tc>
          <w:tcPr>
            <w:tcW w:w="2835" w:type="dxa"/>
            <w:vMerge/>
          </w:tcPr>
          <w:p w:rsidR="002A003E" w:rsidRDefault="002A003E"/>
        </w:tc>
      </w:tr>
      <w:tr w:rsidR="002A003E" w:rsidTr="00C10F61">
        <w:tc>
          <w:tcPr>
            <w:tcW w:w="852" w:type="dxa"/>
            <w:hideMark/>
          </w:tcPr>
          <w:p w:rsidR="002A003E" w:rsidRPr="00284060" w:rsidRDefault="002A003E" w:rsidP="00284060">
            <w:pPr>
              <w:jc w:val="center"/>
              <w:rPr>
                <w:sz w:val="32"/>
                <w:szCs w:val="32"/>
              </w:rPr>
            </w:pPr>
            <w:r w:rsidRPr="00284060">
              <w:rPr>
                <w:sz w:val="32"/>
                <w:szCs w:val="32"/>
              </w:rPr>
              <w:t>3</w:t>
            </w:r>
          </w:p>
        </w:tc>
        <w:tc>
          <w:tcPr>
            <w:tcW w:w="2126" w:type="dxa"/>
            <w:hideMark/>
          </w:tcPr>
          <w:p w:rsidR="002A003E" w:rsidRPr="00284060" w:rsidRDefault="00284060" w:rsidP="00284060">
            <w:pPr>
              <w:rPr>
                <w:sz w:val="40"/>
                <w:szCs w:val="40"/>
              </w:rPr>
            </w:pPr>
            <w:r w:rsidRPr="00284060">
              <w:rPr>
                <w:sz w:val="40"/>
                <w:szCs w:val="40"/>
              </w:rPr>
              <w:t xml:space="preserve">01.06.2022 </w:t>
            </w:r>
          </w:p>
        </w:tc>
        <w:tc>
          <w:tcPr>
            <w:tcW w:w="3685" w:type="dxa"/>
          </w:tcPr>
          <w:p w:rsidR="002A003E" w:rsidRPr="00C10F61" w:rsidRDefault="00284060" w:rsidP="00284060">
            <w:pPr>
              <w:jc w:val="center"/>
              <w:rPr>
                <w:sz w:val="48"/>
                <w:szCs w:val="48"/>
              </w:rPr>
            </w:pPr>
            <w:r w:rsidRPr="00C10F61">
              <w:rPr>
                <w:sz w:val="48"/>
                <w:szCs w:val="48"/>
              </w:rPr>
              <w:t>Биология</w:t>
            </w:r>
          </w:p>
        </w:tc>
        <w:tc>
          <w:tcPr>
            <w:tcW w:w="2835" w:type="dxa"/>
            <w:vMerge/>
          </w:tcPr>
          <w:p w:rsidR="002A003E" w:rsidRDefault="002A003E"/>
        </w:tc>
      </w:tr>
      <w:tr w:rsidR="002A003E" w:rsidTr="00C10F61">
        <w:tc>
          <w:tcPr>
            <w:tcW w:w="852" w:type="dxa"/>
            <w:hideMark/>
          </w:tcPr>
          <w:p w:rsidR="002A003E" w:rsidRPr="00284060" w:rsidRDefault="002A003E" w:rsidP="00284060">
            <w:pPr>
              <w:jc w:val="center"/>
              <w:rPr>
                <w:sz w:val="32"/>
                <w:szCs w:val="32"/>
              </w:rPr>
            </w:pPr>
            <w:r w:rsidRPr="00284060">
              <w:rPr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2A003E" w:rsidRPr="00284060" w:rsidRDefault="00284060" w:rsidP="00C872E4">
            <w:pPr>
              <w:rPr>
                <w:sz w:val="40"/>
                <w:szCs w:val="40"/>
              </w:rPr>
            </w:pPr>
            <w:r w:rsidRPr="00284060">
              <w:rPr>
                <w:sz w:val="40"/>
                <w:szCs w:val="40"/>
              </w:rPr>
              <w:t xml:space="preserve">08.06.2022 </w:t>
            </w:r>
          </w:p>
        </w:tc>
        <w:tc>
          <w:tcPr>
            <w:tcW w:w="3685" w:type="dxa"/>
          </w:tcPr>
          <w:p w:rsidR="002A003E" w:rsidRPr="00C10F61" w:rsidRDefault="002A003E" w:rsidP="00284060">
            <w:pPr>
              <w:jc w:val="center"/>
              <w:rPr>
                <w:sz w:val="48"/>
                <w:szCs w:val="48"/>
              </w:rPr>
            </w:pPr>
            <w:r w:rsidRPr="00C10F61">
              <w:rPr>
                <w:sz w:val="48"/>
                <w:szCs w:val="48"/>
              </w:rPr>
              <w:t>Русский язык</w:t>
            </w:r>
          </w:p>
        </w:tc>
        <w:tc>
          <w:tcPr>
            <w:tcW w:w="2835" w:type="dxa"/>
            <w:vMerge/>
          </w:tcPr>
          <w:p w:rsidR="002A003E" w:rsidRDefault="002A003E"/>
        </w:tc>
      </w:tr>
      <w:tr w:rsidR="002A003E" w:rsidTr="00C10F61">
        <w:tc>
          <w:tcPr>
            <w:tcW w:w="852" w:type="dxa"/>
            <w:hideMark/>
          </w:tcPr>
          <w:p w:rsidR="002A003E" w:rsidRPr="00284060" w:rsidRDefault="002A003E" w:rsidP="00284060">
            <w:pPr>
              <w:jc w:val="center"/>
              <w:rPr>
                <w:sz w:val="32"/>
                <w:szCs w:val="32"/>
              </w:rPr>
            </w:pPr>
            <w:r w:rsidRPr="00284060">
              <w:rPr>
                <w:sz w:val="32"/>
                <w:szCs w:val="32"/>
              </w:rPr>
              <w:t>5</w:t>
            </w:r>
          </w:p>
        </w:tc>
        <w:tc>
          <w:tcPr>
            <w:tcW w:w="2126" w:type="dxa"/>
            <w:hideMark/>
          </w:tcPr>
          <w:p w:rsidR="002A003E" w:rsidRPr="00284060" w:rsidRDefault="00284060">
            <w:pPr>
              <w:rPr>
                <w:sz w:val="40"/>
                <w:szCs w:val="40"/>
              </w:rPr>
            </w:pPr>
            <w:r w:rsidRPr="00284060">
              <w:rPr>
                <w:sz w:val="40"/>
                <w:szCs w:val="40"/>
              </w:rPr>
              <w:t xml:space="preserve">15.06.2022 </w:t>
            </w:r>
          </w:p>
        </w:tc>
        <w:tc>
          <w:tcPr>
            <w:tcW w:w="3685" w:type="dxa"/>
          </w:tcPr>
          <w:p w:rsidR="002A003E" w:rsidRPr="00C10F61" w:rsidRDefault="002A003E" w:rsidP="00284060">
            <w:pPr>
              <w:jc w:val="center"/>
              <w:rPr>
                <w:sz w:val="48"/>
                <w:szCs w:val="48"/>
              </w:rPr>
            </w:pPr>
            <w:r w:rsidRPr="00C10F61">
              <w:rPr>
                <w:sz w:val="48"/>
                <w:szCs w:val="48"/>
              </w:rPr>
              <w:t>Г</w:t>
            </w:r>
            <w:r w:rsidRPr="00C10F61">
              <w:rPr>
                <w:sz w:val="48"/>
                <w:szCs w:val="48"/>
              </w:rPr>
              <w:t>еография</w:t>
            </w:r>
          </w:p>
        </w:tc>
        <w:tc>
          <w:tcPr>
            <w:tcW w:w="2835" w:type="dxa"/>
            <w:vMerge/>
          </w:tcPr>
          <w:p w:rsidR="002A003E" w:rsidRDefault="002A003E"/>
        </w:tc>
      </w:tr>
    </w:tbl>
    <w:p w:rsidR="004C29CC" w:rsidRDefault="004C29CC"/>
    <w:sectPr w:rsidR="004C29CC" w:rsidSect="00C10F61">
      <w:pgSz w:w="11906" w:h="16838"/>
      <w:pgMar w:top="1134" w:right="850" w:bottom="1134" w:left="1701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D5"/>
    <w:rsid w:val="0021338A"/>
    <w:rsid w:val="00284060"/>
    <w:rsid w:val="002A003E"/>
    <w:rsid w:val="004C29CC"/>
    <w:rsid w:val="009D39D5"/>
    <w:rsid w:val="00C10F61"/>
    <w:rsid w:val="00E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84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8406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84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8406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B04F-261B-49B7-93D8-001E6710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2022-05-19T07:29:00Z</cp:lastPrinted>
  <dcterms:created xsi:type="dcterms:W3CDTF">2022-05-19T06:16:00Z</dcterms:created>
  <dcterms:modified xsi:type="dcterms:W3CDTF">2022-05-19T07:29:00Z</dcterms:modified>
</cp:coreProperties>
</file>