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5B" w:rsidRPr="00EF5CD5" w:rsidRDefault="00300C2E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C2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63.5pt">
            <v:imagedata r:id="rId5" o:title="2 - 0017" croptop="3790f" cropleft="7729f"/>
          </v:shape>
        </w:pict>
      </w:r>
      <w:r w:rsidR="0045005B" w:rsidRPr="00EF5CD5">
        <w:rPr>
          <w:rFonts w:ascii="Times New Roman" w:hAnsi="Times New Roman"/>
          <w:sz w:val="24"/>
          <w:szCs w:val="24"/>
        </w:rPr>
        <w:lastRenderedPageBreak/>
        <w:t>2.1. 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2.2. 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(образовательного компонента).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2.3. 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2.4. Рабочая программа должна быть рассчитана </w:t>
      </w:r>
      <w:proofErr w:type="gramStart"/>
      <w:r w:rsidRPr="00EF5CD5">
        <w:rPr>
          <w:rFonts w:ascii="Times New Roman" w:hAnsi="Times New Roman"/>
          <w:sz w:val="24"/>
          <w:szCs w:val="24"/>
        </w:rPr>
        <w:t>на те</w:t>
      </w:r>
      <w:proofErr w:type="gramEnd"/>
      <w:r w:rsidRPr="00EF5CD5">
        <w:rPr>
          <w:rFonts w:ascii="Times New Roman" w:hAnsi="Times New Roman"/>
          <w:sz w:val="24"/>
          <w:szCs w:val="24"/>
        </w:rPr>
        <w:t xml:space="preserve"> часы, которые будут фактически проведены. В календарно-тематическом планировании предусматриваются резервные часы</w:t>
      </w:r>
      <w:proofErr w:type="gramStart"/>
      <w:r w:rsidRPr="00EF5CD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5CD5">
        <w:rPr>
          <w:rFonts w:ascii="Times New Roman" w:hAnsi="Times New Roman"/>
          <w:sz w:val="24"/>
          <w:szCs w:val="24"/>
        </w:rPr>
        <w:t>которые в связи с отсутствием возможности замены предметов в период командировок и временной нетрудоспособности педагогов могут быть не использованы.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F5CD5">
        <w:rPr>
          <w:rFonts w:ascii="Times New Roman" w:hAnsi="Times New Roman"/>
          <w:b/>
          <w:bCs/>
          <w:sz w:val="24"/>
          <w:szCs w:val="24"/>
        </w:rPr>
        <w:t>3. Структура рабочей программы</w:t>
      </w:r>
    </w:p>
    <w:p w:rsidR="0045005B" w:rsidRPr="00EF5CD5" w:rsidRDefault="0045005B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3.1. Структура </w:t>
      </w:r>
      <w:r>
        <w:rPr>
          <w:rFonts w:ascii="Times New Roman" w:hAnsi="Times New Roman"/>
          <w:sz w:val="24"/>
          <w:szCs w:val="24"/>
        </w:rPr>
        <w:t>рабочей п</w:t>
      </w:r>
      <w:r w:rsidRPr="00EF5CD5">
        <w:rPr>
          <w:rFonts w:ascii="Times New Roman" w:hAnsi="Times New Roman"/>
          <w:sz w:val="24"/>
          <w:szCs w:val="24"/>
        </w:rPr>
        <w:t>рограммы является формой представления учебного предмета</w:t>
      </w:r>
      <w:r>
        <w:rPr>
          <w:rFonts w:ascii="Times New Roman" w:hAnsi="Times New Roman"/>
          <w:sz w:val="24"/>
          <w:szCs w:val="24"/>
        </w:rPr>
        <w:t>,</w:t>
      </w:r>
      <w:r w:rsidRPr="00EF5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элективного курса, факультатива</w:t>
      </w:r>
      <w:r w:rsidRPr="00EF5CD5">
        <w:rPr>
          <w:rFonts w:ascii="Times New Roman" w:hAnsi="Times New Roman"/>
          <w:sz w:val="24"/>
          <w:szCs w:val="24"/>
        </w:rPr>
        <w:t xml:space="preserve">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45005B" w:rsidRPr="00EF5CD5" w:rsidRDefault="0045005B" w:rsidP="00EF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Титульный лист (название программы).</w:t>
      </w:r>
    </w:p>
    <w:p w:rsidR="0045005B" w:rsidRPr="00EF5CD5" w:rsidRDefault="0045005B" w:rsidP="00EF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Пояснительная записка.</w:t>
      </w:r>
    </w:p>
    <w:p w:rsidR="0045005B" w:rsidRPr="00EF5CD5" w:rsidRDefault="0045005B" w:rsidP="00EF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Содержание тем учебного курса.</w:t>
      </w:r>
    </w:p>
    <w:p w:rsidR="0045005B" w:rsidRPr="00EF5CD5" w:rsidRDefault="0045005B" w:rsidP="00EF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Учебно-тематический план.</w:t>
      </w:r>
    </w:p>
    <w:p w:rsidR="0045005B" w:rsidRPr="00EF5CD5" w:rsidRDefault="0045005B" w:rsidP="00EF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45005B" w:rsidRPr="00EF5CD5" w:rsidRDefault="0045005B" w:rsidP="00EF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Перечень учебно-методического обеспечения (список литературы).</w:t>
      </w:r>
    </w:p>
    <w:p w:rsidR="0045005B" w:rsidRDefault="0045005B" w:rsidP="00EF5CD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Приложение (календарно-тематическое планирование).</w:t>
      </w:r>
    </w:p>
    <w:p w:rsidR="0045005B" w:rsidRDefault="0045005B" w:rsidP="00F33D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F33D5B">
        <w:rPr>
          <w:rFonts w:ascii="Times New Roman" w:hAnsi="Times New Roman"/>
          <w:sz w:val="24"/>
          <w:szCs w:val="24"/>
        </w:rPr>
        <w:t xml:space="preserve"> </w:t>
      </w:r>
      <w:r w:rsidRPr="00EF5CD5">
        <w:rPr>
          <w:rFonts w:ascii="Times New Roman" w:hAnsi="Times New Roman"/>
          <w:sz w:val="24"/>
          <w:szCs w:val="24"/>
        </w:rPr>
        <w:t xml:space="preserve">Структура </w:t>
      </w:r>
      <w:r>
        <w:rPr>
          <w:rFonts w:ascii="Times New Roman" w:hAnsi="Times New Roman"/>
          <w:sz w:val="24"/>
          <w:szCs w:val="24"/>
        </w:rPr>
        <w:t>рабочей п</w:t>
      </w:r>
      <w:r w:rsidRPr="00EF5CD5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курса дополнительного образования включает в себя следующие элементы:</w:t>
      </w:r>
    </w:p>
    <w:p w:rsidR="0045005B" w:rsidRDefault="0045005B" w:rsidP="00526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</w:t>
      </w:r>
      <w:r w:rsidRPr="00EF5CD5">
        <w:rPr>
          <w:rFonts w:ascii="Times New Roman" w:hAnsi="Times New Roman"/>
          <w:sz w:val="24"/>
          <w:szCs w:val="24"/>
        </w:rPr>
        <w:t>Титульный лист (название программы).</w:t>
      </w:r>
    </w:p>
    <w:p w:rsidR="0045005B" w:rsidRDefault="0045005B" w:rsidP="00526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EF5CD5">
        <w:rPr>
          <w:rFonts w:ascii="Times New Roman" w:hAnsi="Times New Roman"/>
          <w:sz w:val="24"/>
          <w:szCs w:val="24"/>
        </w:rPr>
        <w:t>Пояснительная записка.</w:t>
      </w:r>
    </w:p>
    <w:p w:rsidR="0045005B" w:rsidRDefault="0045005B" w:rsidP="00526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526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EF5CD5">
        <w:rPr>
          <w:rFonts w:ascii="Times New Roman" w:hAnsi="Times New Roman"/>
          <w:sz w:val="24"/>
          <w:szCs w:val="24"/>
        </w:rPr>
        <w:t>алендарно-тематическое планирование.</w:t>
      </w:r>
    </w:p>
    <w:p w:rsidR="0045005B" w:rsidRDefault="0045005B" w:rsidP="00526F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4.</w:t>
      </w:r>
      <w:r w:rsidRPr="00F33D5B">
        <w:rPr>
          <w:rFonts w:ascii="Times New Roman" w:hAnsi="Times New Roman"/>
          <w:sz w:val="24"/>
          <w:szCs w:val="24"/>
        </w:rPr>
        <w:t xml:space="preserve"> </w:t>
      </w:r>
      <w:r w:rsidRPr="00EF5CD5">
        <w:rPr>
          <w:rFonts w:ascii="Times New Roman" w:hAnsi="Times New Roman"/>
          <w:sz w:val="24"/>
          <w:szCs w:val="24"/>
        </w:rPr>
        <w:t>Перечень учебно-методического обеспечения (список литературы).</w:t>
      </w:r>
    </w:p>
    <w:p w:rsidR="0045005B" w:rsidRPr="00526F56" w:rsidRDefault="0045005B" w:rsidP="00526F5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005B" w:rsidRPr="00EF5CD5" w:rsidRDefault="0045005B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EF5CD5">
        <w:rPr>
          <w:rFonts w:ascii="Times New Roman" w:hAnsi="Times New Roman"/>
          <w:sz w:val="24"/>
          <w:szCs w:val="24"/>
        </w:rPr>
        <w:t xml:space="preserve">. Титульный лист —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</w:t>
      </w:r>
      <w:proofErr w:type="spellStart"/>
      <w:r w:rsidRPr="00EF5CD5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EF5CD5">
        <w:rPr>
          <w:rFonts w:ascii="Times New Roman" w:hAnsi="Times New Roman"/>
          <w:sz w:val="24"/>
          <w:szCs w:val="24"/>
        </w:rPr>
        <w:t>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EF5CD5">
        <w:rPr>
          <w:rFonts w:ascii="Times New Roman" w:hAnsi="Times New Roman"/>
          <w:sz w:val="24"/>
          <w:szCs w:val="24"/>
        </w:rPr>
        <w:t xml:space="preserve">. Пояснительная записка —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</w:t>
      </w:r>
      <w:r w:rsidRPr="00EF5CD5">
        <w:rPr>
          <w:rFonts w:ascii="Times New Roman" w:hAnsi="Times New Roman"/>
          <w:sz w:val="24"/>
          <w:szCs w:val="24"/>
        </w:rPr>
        <w:lastRenderedPageBreak/>
        <w:t>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подготовки учащихся должны быть четко обоснованы.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EF5CD5">
        <w:rPr>
          <w:rFonts w:ascii="Times New Roman" w:hAnsi="Times New Roman"/>
          <w:sz w:val="24"/>
          <w:szCs w:val="24"/>
        </w:rPr>
        <w:t xml:space="preserve">. Содержание тем учебного курса — структурный элемент программы, включающий толкование каждого раздела, блока, модуля согласно последовательности в календарно-тематическом планировании. Формирование содержания учебного курса осуществляется на основе принципов: </w:t>
      </w:r>
    </w:p>
    <w:p w:rsidR="0045005B" w:rsidRPr="00EF5CD5" w:rsidRDefault="0045005B" w:rsidP="00EF5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единства содержания обучения на разных его уровнях;</w:t>
      </w:r>
    </w:p>
    <w:p w:rsidR="0045005B" w:rsidRPr="00EF5CD5" w:rsidRDefault="0045005B" w:rsidP="00EF5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отражения в содержании обучения задач развития личности;</w:t>
      </w:r>
    </w:p>
    <w:p w:rsidR="0045005B" w:rsidRPr="00EF5CD5" w:rsidRDefault="0045005B" w:rsidP="00EF5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научности и практической значимости содержания обучения;</w:t>
      </w:r>
    </w:p>
    <w:p w:rsidR="0045005B" w:rsidRPr="00EF5CD5" w:rsidRDefault="0045005B" w:rsidP="00EF5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доступности обучения;</w:t>
      </w:r>
    </w:p>
    <w:p w:rsidR="0045005B" w:rsidRPr="00EF5CD5" w:rsidRDefault="0045005B" w:rsidP="00EF5CD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соблюдения преемственности.</w:t>
      </w:r>
    </w:p>
    <w:p w:rsidR="0045005B" w:rsidRPr="00EF5CD5" w:rsidRDefault="0045005B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Содержание рабочей программы: </w:t>
      </w:r>
    </w:p>
    <w:p w:rsidR="0045005B" w:rsidRPr="00EF5CD5" w:rsidRDefault="0045005B" w:rsidP="00EF5C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название темы, блока, раздела;</w:t>
      </w:r>
    </w:p>
    <w:p w:rsidR="0045005B" w:rsidRPr="00EF5CD5" w:rsidRDefault="0045005B" w:rsidP="00EF5C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необходимое количество часов для ее изучения;</w:t>
      </w:r>
    </w:p>
    <w:p w:rsidR="0045005B" w:rsidRPr="00EF5CD5" w:rsidRDefault="0045005B" w:rsidP="00EF5C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содержание учебной темы:</w:t>
      </w:r>
    </w:p>
    <w:p w:rsidR="0045005B" w:rsidRPr="00EF5CD5" w:rsidRDefault="0045005B" w:rsidP="00EF5C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практические и лабораторные работы, творческие и практические задания, экскурсии и другие формы занятий, используемые при обучении;</w:t>
      </w:r>
    </w:p>
    <w:p w:rsidR="0045005B" w:rsidRPr="00EF5CD5" w:rsidRDefault="0045005B" w:rsidP="00EF5C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требования к знаниям и умениям </w:t>
      </w:r>
      <w:proofErr w:type="gramStart"/>
      <w:r w:rsidRPr="00EF5C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5CD5">
        <w:rPr>
          <w:rFonts w:ascii="Times New Roman" w:hAnsi="Times New Roman"/>
          <w:sz w:val="24"/>
          <w:szCs w:val="24"/>
        </w:rPr>
        <w:t>;</w:t>
      </w:r>
    </w:p>
    <w:p w:rsidR="0045005B" w:rsidRPr="00EF5CD5" w:rsidRDefault="0045005B" w:rsidP="00EF5CD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формы контроля; возможные виды самостоятельной работы </w:t>
      </w:r>
      <w:proofErr w:type="gramStart"/>
      <w:r w:rsidRPr="00EF5CD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5CD5">
        <w:rPr>
          <w:rFonts w:ascii="Times New Roman" w:hAnsi="Times New Roman"/>
          <w:sz w:val="24"/>
          <w:szCs w:val="24"/>
        </w:rPr>
        <w:t>.</w:t>
      </w:r>
    </w:p>
    <w:p w:rsidR="0045005B" w:rsidRPr="00EF5CD5" w:rsidRDefault="0045005B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EF5CD5">
        <w:rPr>
          <w:rFonts w:ascii="Times New Roman" w:hAnsi="Times New Roman"/>
          <w:sz w:val="24"/>
          <w:szCs w:val="24"/>
        </w:rPr>
        <w:t>. Учебно-тематический план — структурный элемент программы, содержащий наименование темы, общее количество часов (в том числе на теоретические и практические занятия, повторение, по необходимости — резервное время). Составляется в виде таблицы. Формы контроля определяются особенностями класса, в котором преподается данный предмет, спецификой учебного курса; особенностями методик и технологий, используемых в процессе обучения. Также в учебно-тематический план могут быть включены экскурсии, конференции и другие формы проведения занятий.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Pr="00EF5CD5">
        <w:rPr>
          <w:rFonts w:ascii="Times New Roman" w:hAnsi="Times New Roman"/>
          <w:sz w:val="24"/>
          <w:szCs w:val="24"/>
        </w:rPr>
        <w:t>. Перечень учебно-методического обеспечения —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Pr="00EF5CD5">
        <w:rPr>
          <w:rFonts w:ascii="Times New Roman" w:hAnsi="Times New Roman"/>
          <w:sz w:val="24"/>
          <w:szCs w:val="24"/>
        </w:rPr>
        <w:t>. Календарно-тематическое планирование — структурный элемент программы с указанием количества часов образовательного компонента в неделю и учебный год. Оформляется в виде таблицы, содержащий в себе графы: номер урока, тема урока, дата проведения, элементы содержания, основные требования к уровню подготовки учащихся.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F5CD5">
        <w:rPr>
          <w:rFonts w:ascii="Times New Roman" w:hAnsi="Times New Roman"/>
          <w:b/>
          <w:bCs/>
          <w:sz w:val="24"/>
          <w:szCs w:val="24"/>
        </w:rPr>
        <w:t>4. Оформление рабочей программы</w:t>
      </w:r>
    </w:p>
    <w:p w:rsidR="0045005B" w:rsidRPr="00EF5CD5" w:rsidRDefault="0045005B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4.1. Текст набирается в редакторе </w:t>
      </w:r>
      <w:proofErr w:type="spellStart"/>
      <w:r w:rsidRPr="00EF5CD5">
        <w:rPr>
          <w:rFonts w:ascii="Times New Roman" w:hAnsi="Times New Roman"/>
          <w:sz w:val="24"/>
          <w:szCs w:val="24"/>
        </w:rPr>
        <w:t>Word</w:t>
      </w:r>
      <w:proofErr w:type="spellEnd"/>
      <w:r w:rsidRPr="00EF5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CD5">
        <w:rPr>
          <w:rFonts w:ascii="Times New Roman" w:hAnsi="Times New Roman"/>
          <w:sz w:val="24"/>
          <w:szCs w:val="24"/>
        </w:rPr>
        <w:t>for</w:t>
      </w:r>
      <w:proofErr w:type="spellEnd"/>
      <w:r w:rsidRPr="00EF5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CD5">
        <w:rPr>
          <w:rFonts w:ascii="Times New Roman" w:hAnsi="Times New Roman"/>
          <w:sz w:val="24"/>
          <w:szCs w:val="24"/>
        </w:rPr>
        <w:t>Windows</w:t>
      </w:r>
      <w:proofErr w:type="spellEnd"/>
      <w:r w:rsidRPr="00EF5CD5">
        <w:rPr>
          <w:rFonts w:ascii="Times New Roman" w:hAnsi="Times New Roman"/>
          <w:sz w:val="24"/>
          <w:szCs w:val="24"/>
        </w:rPr>
        <w:t xml:space="preserve"> шрифтом </w:t>
      </w:r>
      <w:proofErr w:type="spellStart"/>
      <w:r w:rsidRPr="00EF5CD5">
        <w:rPr>
          <w:rFonts w:ascii="Times New Roman" w:hAnsi="Times New Roman"/>
          <w:sz w:val="24"/>
          <w:szCs w:val="24"/>
        </w:rPr>
        <w:t>Times</w:t>
      </w:r>
      <w:proofErr w:type="spellEnd"/>
      <w:r w:rsidRPr="00EF5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CD5">
        <w:rPr>
          <w:rFonts w:ascii="Times New Roman" w:hAnsi="Times New Roman"/>
          <w:sz w:val="24"/>
          <w:szCs w:val="24"/>
        </w:rPr>
        <w:t>New</w:t>
      </w:r>
      <w:proofErr w:type="spellEnd"/>
      <w:r w:rsidRPr="00EF5C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CD5">
        <w:rPr>
          <w:rFonts w:ascii="Times New Roman" w:hAnsi="Times New Roman"/>
          <w:sz w:val="24"/>
          <w:szCs w:val="24"/>
        </w:rPr>
        <w:t>Roman</w:t>
      </w:r>
      <w:proofErr w:type="spellEnd"/>
      <w:r w:rsidRPr="00EF5CD5">
        <w:rPr>
          <w:rFonts w:ascii="Times New Roman" w:hAnsi="Times New Roman"/>
          <w:sz w:val="24"/>
          <w:szCs w:val="24"/>
        </w:rPr>
        <w:t xml:space="preserve">, 12 — 14, одинарный межстрочный интервал, переносы в тексте не ставятся, выравнивание по ширине, абзац 1,25 см; поля: верхнее, нижнее — 2 см, правое — 3см, левое — 1,5см; центровка заголовков и абзацы в тексте выполняются при помощи средств </w:t>
      </w:r>
      <w:proofErr w:type="spellStart"/>
      <w:r w:rsidRPr="00EF5CD5">
        <w:rPr>
          <w:rFonts w:ascii="Times New Roman" w:hAnsi="Times New Roman"/>
          <w:sz w:val="24"/>
          <w:szCs w:val="24"/>
        </w:rPr>
        <w:t>Word</w:t>
      </w:r>
      <w:proofErr w:type="spellEnd"/>
      <w:r w:rsidRPr="00EF5CD5">
        <w:rPr>
          <w:rFonts w:ascii="Times New Roman" w:hAnsi="Times New Roman"/>
          <w:sz w:val="24"/>
          <w:szCs w:val="24"/>
        </w:rPr>
        <w:t>, листы формата А</w:t>
      </w:r>
      <w:proofErr w:type="gramStart"/>
      <w:r w:rsidRPr="00EF5CD5">
        <w:rPr>
          <w:rFonts w:ascii="Times New Roman" w:hAnsi="Times New Roman"/>
          <w:sz w:val="24"/>
          <w:szCs w:val="24"/>
        </w:rPr>
        <w:t>4</w:t>
      </w:r>
      <w:proofErr w:type="gramEnd"/>
      <w:r w:rsidRPr="00EF5CD5">
        <w:rPr>
          <w:rFonts w:ascii="Times New Roman" w:hAnsi="Times New Roman"/>
          <w:sz w:val="24"/>
          <w:szCs w:val="24"/>
        </w:rPr>
        <w:t>. Таблицы вставляются непосредственно в текст.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lastRenderedPageBreak/>
        <w:t>Рабочая программа прошивается, страницы нумеруются, скрепляются печатью образовательного учреждения и подписью руководителя ОУ.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4.2. Титульный лист считается первым, но не нумеруется, как и листы приложения (Приложение 1). На титульном листе указывается: </w:t>
      </w:r>
    </w:p>
    <w:p w:rsidR="0045005B" w:rsidRPr="00EF5CD5" w:rsidRDefault="0045005B" w:rsidP="00EF5C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название Программы (предмет, курс);</w:t>
      </w:r>
    </w:p>
    <w:p w:rsidR="0045005B" w:rsidRPr="00EF5CD5" w:rsidRDefault="0045005B" w:rsidP="00EF5C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5CD5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EF5CD5">
        <w:rPr>
          <w:rFonts w:ascii="Times New Roman" w:hAnsi="Times New Roman"/>
          <w:sz w:val="24"/>
          <w:szCs w:val="24"/>
        </w:rPr>
        <w:t xml:space="preserve"> (класс или ступень обучения);</w:t>
      </w:r>
    </w:p>
    <w:p w:rsidR="0045005B" w:rsidRPr="00EF5CD5" w:rsidRDefault="0045005B" w:rsidP="00EF5C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сведения об авторе (ФИО, должность, квалификационная категория или разряд);</w:t>
      </w:r>
    </w:p>
    <w:p w:rsidR="0045005B" w:rsidRPr="00EF5CD5" w:rsidRDefault="0045005B" w:rsidP="00EF5CD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год составления Программы.</w:t>
      </w:r>
    </w:p>
    <w:p w:rsidR="0045005B" w:rsidRPr="00EF5CD5" w:rsidRDefault="0045005B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4.3. Список литературы строится в произвольном порядке, с указанием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EF5CD5">
        <w:rPr>
          <w:rFonts w:ascii="Times New Roman" w:hAnsi="Times New Roman"/>
          <w:b/>
          <w:bCs/>
          <w:sz w:val="24"/>
          <w:szCs w:val="24"/>
        </w:rPr>
        <w:t>5. Утверждение рабочей программы</w:t>
      </w:r>
    </w:p>
    <w:p w:rsidR="0045005B" w:rsidRPr="00EF5CD5" w:rsidRDefault="0045005B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5.1. Рабочая программа утверждается ежегодно в начале учебного года (до 15 сентября текущего года) приказом директора образовательного учреждения.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5.2. Утверждение </w:t>
      </w:r>
      <w:r>
        <w:rPr>
          <w:rFonts w:ascii="Times New Roman" w:hAnsi="Times New Roman"/>
          <w:sz w:val="24"/>
          <w:szCs w:val="24"/>
        </w:rPr>
        <w:t xml:space="preserve">рабочей программы учебного предмета, элективного курса, факультатива </w:t>
      </w:r>
      <w:r w:rsidRPr="00EF5CD5">
        <w:rPr>
          <w:rFonts w:ascii="Times New Roman" w:hAnsi="Times New Roman"/>
          <w:sz w:val="24"/>
          <w:szCs w:val="24"/>
        </w:rPr>
        <w:t xml:space="preserve">предполагает следующие процедуры: </w:t>
      </w:r>
    </w:p>
    <w:p w:rsidR="0045005B" w:rsidRPr="00EF5CD5" w:rsidRDefault="0045005B" w:rsidP="00EF5C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рассмотрение  </w:t>
      </w:r>
      <w:r>
        <w:rPr>
          <w:rFonts w:ascii="Times New Roman" w:hAnsi="Times New Roman"/>
          <w:sz w:val="24"/>
          <w:szCs w:val="24"/>
        </w:rPr>
        <w:t>рабочей п</w:t>
      </w:r>
      <w:r w:rsidRPr="00EF5CD5">
        <w:rPr>
          <w:rFonts w:ascii="Times New Roman" w:hAnsi="Times New Roman"/>
          <w:sz w:val="24"/>
          <w:szCs w:val="24"/>
        </w:rPr>
        <w:t>рограммы на заседаниях методических объединений;</w:t>
      </w:r>
    </w:p>
    <w:p w:rsidR="0045005B" w:rsidRPr="00EF5CD5" w:rsidRDefault="0045005B" w:rsidP="00EF5C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согласование с заместителем директора по УР</w:t>
      </w:r>
    </w:p>
    <w:p w:rsidR="0045005B" w:rsidRDefault="0045005B" w:rsidP="00EF5CD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утверждение приказом директора.</w:t>
      </w:r>
    </w:p>
    <w:p w:rsidR="0045005B" w:rsidRDefault="0045005B" w:rsidP="00526F5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EF5CD5">
        <w:rPr>
          <w:rFonts w:ascii="Times New Roman" w:hAnsi="Times New Roman"/>
          <w:sz w:val="24"/>
          <w:szCs w:val="24"/>
        </w:rPr>
        <w:t xml:space="preserve">. Утверждение </w:t>
      </w:r>
      <w:r>
        <w:rPr>
          <w:rFonts w:ascii="Times New Roman" w:hAnsi="Times New Roman"/>
          <w:sz w:val="24"/>
          <w:szCs w:val="24"/>
        </w:rPr>
        <w:t xml:space="preserve">рабочей программы курса дополнительного образования </w:t>
      </w:r>
      <w:r w:rsidRPr="00EF5CD5">
        <w:rPr>
          <w:rFonts w:ascii="Times New Roman" w:hAnsi="Times New Roman"/>
          <w:sz w:val="24"/>
          <w:szCs w:val="24"/>
        </w:rPr>
        <w:t>предполагает следующие процедуры:</w:t>
      </w:r>
    </w:p>
    <w:p w:rsidR="0045005B" w:rsidRPr="00EF5CD5" w:rsidRDefault="0045005B" w:rsidP="00526F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 xml:space="preserve">рассмотрение  </w:t>
      </w:r>
      <w:r>
        <w:rPr>
          <w:rFonts w:ascii="Times New Roman" w:hAnsi="Times New Roman"/>
          <w:sz w:val="24"/>
          <w:szCs w:val="24"/>
        </w:rPr>
        <w:t>рабочей п</w:t>
      </w:r>
      <w:r w:rsidRPr="00EF5CD5">
        <w:rPr>
          <w:rFonts w:ascii="Times New Roman" w:hAnsi="Times New Roman"/>
          <w:sz w:val="24"/>
          <w:szCs w:val="24"/>
        </w:rPr>
        <w:t>рограммы на заседаниях методическ</w:t>
      </w:r>
      <w:r>
        <w:rPr>
          <w:rFonts w:ascii="Times New Roman" w:hAnsi="Times New Roman"/>
          <w:sz w:val="24"/>
          <w:szCs w:val="24"/>
        </w:rPr>
        <w:t>ого</w:t>
      </w:r>
      <w:r w:rsidRPr="00EF5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объединения классных руководителей</w:t>
      </w:r>
      <w:r w:rsidRPr="00EF5CD5">
        <w:rPr>
          <w:rFonts w:ascii="Times New Roman" w:hAnsi="Times New Roman"/>
          <w:sz w:val="24"/>
          <w:szCs w:val="24"/>
        </w:rPr>
        <w:t>;</w:t>
      </w:r>
    </w:p>
    <w:p w:rsidR="0045005B" w:rsidRPr="00526F56" w:rsidRDefault="0045005B" w:rsidP="00526F5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F5CD5">
        <w:rPr>
          <w:rFonts w:ascii="Times New Roman" w:hAnsi="Times New Roman"/>
          <w:sz w:val="24"/>
          <w:szCs w:val="24"/>
        </w:rPr>
        <w:t>утверждение приказом директора.</w:t>
      </w:r>
    </w:p>
    <w:p w:rsidR="0045005B" w:rsidRPr="00EF5CD5" w:rsidRDefault="0045005B" w:rsidP="00EF5C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EF5CD5">
        <w:rPr>
          <w:rFonts w:ascii="Times New Roman" w:hAnsi="Times New Roman"/>
          <w:sz w:val="24"/>
          <w:szCs w:val="24"/>
        </w:rPr>
        <w:t>.При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45005B" w:rsidRPr="00EF5CD5" w:rsidRDefault="0045005B" w:rsidP="00EF5C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EF5CD5">
        <w:rPr>
          <w:rFonts w:ascii="Times New Roman" w:hAnsi="Times New Roman"/>
          <w:sz w:val="24"/>
          <w:szCs w:val="24"/>
        </w:rPr>
        <w:t>. Все изменения, дополнения, вносимые педагогом в Программу в течение учебного года, должны быть согласованы с заместителем директора по УР.</w:t>
      </w:r>
    </w:p>
    <w:p w:rsidR="0045005B" w:rsidRPr="00EF5CD5" w:rsidRDefault="0045005B" w:rsidP="00EF5C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5005B" w:rsidRPr="00EF5CD5" w:rsidRDefault="0045005B" w:rsidP="00EF5CD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5005B" w:rsidRPr="00EF5CD5" w:rsidSect="00B5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5DF2"/>
    <w:multiLevelType w:val="multilevel"/>
    <w:tmpl w:val="C0C6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C539D"/>
    <w:multiLevelType w:val="multilevel"/>
    <w:tmpl w:val="0416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D2072F"/>
    <w:multiLevelType w:val="multilevel"/>
    <w:tmpl w:val="A67C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06656"/>
    <w:multiLevelType w:val="multilevel"/>
    <w:tmpl w:val="0416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3605F6"/>
    <w:multiLevelType w:val="multilevel"/>
    <w:tmpl w:val="0416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67F56FB"/>
    <w:multiLevelType w:val="multilevel"/>
    <w:tmpl w:val="6C46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645F1"/>
    <w:multiLevelType w:val="multilevel"/>
    <w:tmpl w:val="0416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0F40BA"/>
    <w:multiLevelType w:val="multilevel"/>
    <w:tmpl w:val="0416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C765C9"/>
    <w:multiLevelType w:val="multilevel"/>
    <w:tmpl w:val="159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3F6F3A"/>
    <w:multiLevelType w:val="multilevel"/>
    <w:tmpl w:val="89E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65B36"/>
    <w:multiLevelType w:val="multilevel"/>
    <w:tmpl w:val="F02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D5"/>
    <w:rsid w:val="00005690"/>
    <w:rsid w:val="001029ED"/>
    <w:rsid w:val="0020714B"/>
    <w:rsid w:val="00300C2E"/>
    <w:rsid w:val="00315704"/>
    <w:rsid w:val="0045005B"/>
    <w:rsid w:val="00526F56"/>
    <w:rsid w:val="00757230"/>
    <w:rsid w:val="007D3D57"/>
    <w:rsid w:val="008A7558"/>
    <w:rsid w:val="00A80BA2"/>
    <w:rsid w:val="00B53D70"/>
    <w:rsid w:val="00EF5CD5"/>
    <w:rsid w:val="00F33D5B"/>
    <w:rsid w:val="00F40487"/>
    <w:rsid w:val="00F52C1A"/>
    <w:rsid w:val="00F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D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056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1044</Words>
  <Characters>5954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</cp:lastModifiedBy>
  <cp:revision>8</cp:revision>
  <cp:lastPrinted>2014-04-17T10:08:00Z</cp:lastPrinted>
  <dcterms:created xsi:type="dcterms:W3CDTF">2014-04-17T01:58:00Z</dcterms:created>
  <dcterms:modified xsi:type="dcterms:W3CDTF">2016-11-01T01:46:00Z</dcterms:modified>
</cp:coreProperties>
</file>