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22" w:rsidRDefault="00B93F22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Pictures\2023-09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ED1" w:rsidRPr="000E1EB2" w:rsidRDefault="004230A0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 xml:space="preserve">• Федеральной адаптированной образовательной программой общего образования для </w:t>
      </w:r>
      <w:proofErr w:type="gramStart"/>
      <w:r w:rsidRPr="000E1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1EB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утв. приказом </w:t>
      </w:r>
      <w:proofErr w:type="spellStart"/>
      <w:r w:rsidRPr="000E1E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E1EB2">
        <w:rPr>
          <w:rFonts w:ascii="Times New Roman" w:hAnsi="Times New Roman" w:cs="Times New Roman"/>
          <w:sz w:val="24"/>
          <w:szCs w:val="24"/>
        </w:rPr>
        <w:t xml:space="preserve"> России от 24.11.2022 № 1025.</w:t>
      </w:r>
    </w:p>
    <w:p w:rsidR="00AB49F6" w:rsidRPr="000E1EB2" w:rsidRDefault="00AB49F6" w:rsidP="000E1E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36C"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Рабочая программа предназначена для реализации требований к минимуму содержания и уровню подготовки обучающегося, определенными ФГОС и ФОП 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соответствующего уровня образования по конкретному учебному предмету (курсу)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(групп) и учитывает возможности методического, информационного и технического обеспечения образовательной деятельности, уровень подготовки обучающихся, отражает специфику обучения в данном классе (классах,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группах) школы.</w:t>
      </w:r>
    </w:p>
    <w:p w:rsidR="00AB49F6" w:rsidRPr="000E1EB2" w:rsidRDefault="0031236C" w:rsidP="000E1E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AB49F6"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программа выполняет следующие функции:</w:t>
      </w:r>
    </w:p>
    <w:p w:rsidR="00AB49F6" w:rsidRPr="000E1EB2" w:rsidRDefault="00AB49F6" w:rsidP="000E1E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AB49F6" w:rsidRPr="000E1EB2" w:rsidRDefault="00AB49F6" w:rsidP="000E1E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преемственности содержания между годами обучения и уровнями образования;</w:t>
      </w:r>
    </w:p>
    <w:p w:rsidR="00AB49F6" w:rsidRPr="000E1EB2" w:rsidRDefault="00AB49F6" w:rsidP="000E1E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реализации системно-</w:t>
      </w:r>
      <w:proofErr w:type="spellStart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к обучению;</w:t>
      </w:r>
    </w:p>
    <w:p w:rsidR="00AB49F6" w:rsidRPr="000E1EB2" w:rsidRDefault="00AB49F6" w:rsidP="000E1E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достижений планируемых результатов каждым обучающимся;</w:t>
      </w:r>
    </w:p>
    <w:p w:rsidR="00AB49F6" w:rsidRPr="000E1EB2" w:rsidRDefault="00AB49F6" w:rsidP="000E1E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содержания, объема и порядка изучения учебного предмета (курса, модуля) с учетом целей, задач и особенностей образовательной деятельности школы и контингента обучающихся;</w:t>
      </w:r>
    </w:p>
    <w:p w:rsidR="00AB49F6" w:rsidRPr="000E1EB2" w:rsidRDefault="00AB49F6" w:rsidP="000E1E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49F6" w:rsidRPr="000E1EB2" w:rsidRDefault="0031236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AB49F6" w:rsidRPr="000E1EB2">
        <w:rPr>
          <w:rFonts w:ascii="Times New Roman" w:hAnsi="Times New Roman" w:cs="Times New Roman"/>
          <w:color w:val="000000"/>
          <w:sz w:val="24"/>
          <w:szCs w:val="24"/>
        </w:rPr>
        <w:t>. Федеральные рабочие программы служат методической основой для разработки рабочих программ по учебным предметам обязательной части ООП НОО, ООП ООО.</w:t>
      </w:r>
    </w:p>
    <w:p w:rsidR="00732ED1" w:rsidRDefault="0031236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1.6</w:t>
      </w:r>
      <w:r w:rsidR="00732ED1" w:rsidRPr="000E1EB2">
        <w:rPr>
          <w:rFonts w:ascii="Times New Roman" w:hAnsi="Times New Roman" w:cs="Times New Roman"/>
          <w:sz w:val="24"/>
          <w:szCs w:val="24"/>
        </w:rPr>
        <w:t>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ООП), адаптированной основной образовательной программы (далее – АООП) соответствующего уровня общего образования, входящая в ее содержательный раздел.</w:t>
      </w:r>
    </w:p>
    <w:p w:rsidR="000E1EB2" w:rsidRPr="000E1EB2" w:rsidRDefault="000E1EB2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ED1" w:rsidRPr="000E1EB2" w:rsidRDefault="00732ED1" w:rsidP="000E1EB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EB2">
        <w:rPr>
          <w:rFonts w:ascii="Times New Roman" w:hAnsi="Times New Roman" w:cs="Times New Roman"/>
          <w:b/>
          <w:sz w:val="24"/>
          <w:szCs w:val="24"/>
        </w:rPr>
        <w:t>2. Структура рабочей программы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2.1. Структура рабочей программы определяется Положением с учетом требований ФГОС НОО, ФГОС НОО-</w:t>
      </w:r>
      <w:r w:rsidR="000E1EB2">
        <w:rPr>
          <w:rFonts w:ascii="Times New Roman" w:hAnsi="Times New Roman" w:cs="Times New Roman"/>
          <w:sz w:val="24"/>
          <w:szCs w:val="24"/>
        </w:rPr>
        <w:t xml:space="preserve">2021, ФГОС ООО, ФГОС ООО-2021, </w:t>
      </w:r>
      <w:r w:rsidRPr="000E1EB2">
        <w:rPr>
          <w:rFonts w:ascii="Times New Roman" w:hAnsi="Times New Roman" w:cs="Times New Roman"/>
          <w:sz w:val="24"/>
          <w:szCs w:val="24"/>
        </w:rPr>
        <w:t>ФОП НОО, ФОП ООО,  локальных нормативных актов школы.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2.2. Обязательные компоненты рабочей программы:</w:t>
      </w:r>
    </w:p>
    <w:p w:rsidR="00145E2D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 xml:space="preserve">• </w:t>
      </w:r>
      <w:r w:rsidR="00145E2D" w:rsidRPr="000E1EB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32ED1" w:rsidRPr="000E1EB2" w:rsidRDefault="00145E2D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 xml:space="preserve">• </w:t>
      </w:r>
      <w:r w:rsidR="00732ED1" w:rsidRPr="000E1EB2">
        <w:rPr>
          <w:rFonts w:ascii="Times New Roman" w:hAnsi="Times New Roman" w:cs="Times New Roman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lastRenderedPageBreak/>
        <w:t>• планируемые результаты освоения учебного предмета, учебного курса (в том числе внеурочной деятельности), учебного модуля;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•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145E2D" w:rsidRPr="000E1EB2" w:rsidRDefault="00145E2D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• поурочное планирование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•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 указывается в тематическом планировании рабочих программ, разрабатываемых в соответствии с ФГОС НОО-2021 и ФГОС ООО-2021.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2.3.  Рабочие программы учебных курсов внеурочной деятельности также должны содержать указание: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• на форму проведения занятий – для рабочих программ, разрабатываемых в соответствии с ФГОС НОО-2021 и ФГОС ООО-2021;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• на форму организации и виды деятельности – рабочих программ, разрабатываемых в соответствии с ФГОС НОО, ФГОС ООО.</w:t>
      </w:r>
    </w:p>
    <w:p w:rsidR="00995173" w:rsidRDefault="00732ED1" w:rsidP="000E1E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2.</w:t>
      </w:r>
      <w:r w:rsidR="00F0363C" w:rsidRPr="000E1EB2">
        <w:rPr>
          <w:rFonts w:ascii="Times New Roman" w:hAnsi="Times New Roman" w:cs="Times New Roman"/>
          <w:sz w:val="24"/>
          <w:szCs w:val="24"/>
        </w:rPr>
        <w:t>4</w:t>
      </w:r>
      <w:r w:rsidR="000E1EB2">
        <w:rPr>
          <w:rFonts w:ascii="Times New Roman" w:hAnsi="Times New Roman" w:cs="Times New Roman"/>
          <w:sz w:val="24"/>
          <w:szCs w:val="24"/>
        </w:rPr>
        <w:t xml:space="preserve">. </w:t>
      </w:r>
      <w:r w:rsidR="00995173"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электронных</w:t>
      </w:r>
      <w:r w:rsidR="00995173"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95173"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ресурсов допускается использование материалов, включенных в</w:t>
      </w:r>
      <w:r w:rsidR="00995173"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95173"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995173"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995173"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02.08.2022 № 653.</w:t>
      </w:r>
    </w:p>
    <w:p w:rsidR="00732ED1" w:rsidRPr="000E1EB2" w:rsidRDefault="00732ED1" w:rsidP="000E1EB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EB2">
        <w:rPr>
          <w:rFonts w:ascii="Times New Roman" w:hAnsi="Times New Roman" w:cs="Times New Roman"/>
          <w:b/>
          <w:sz w:val="24"/>
          <w:szCs w:val="24"/>
        </w:rPr>
        <w:t>3. Порядок разработки и утверждения рабочей программы</w:t>
      </w:r>
    </w:p>
    <w:p w:rsidR="0031236C" w:rsidRPr="000E1EB2" w:rsidRDefault="0031236C" w:rsidP="000E1E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Рабочая программа разрабатывается на основе:</w:t>
      </w:r>
    </w:p>
    <w:p w:rsidR="0031236C" w:rsidRPr="000E1EB2" w:rsidRDefault="0031236C" w:rsidP="000E1EB2">
      <w:pPr>
        <w:numPr>
          <w:ilvl w:val="0"/>
          <w:numId w:val="2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соответствующего уровня образования;</w:t>
      </w:r>
    </w:p>
    <w:p w:rsidR="0031236C" w:rsidRPr="000E1EB2" w:rsidRDefault="0031236C" w:rsidP="000E1EB2">
      <w:pPr>
        <w:numPr>
          <w:ilvl w:val="0"/>
          <w:numId w:val="2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31236C" w:rsidRPr="000E1EB2" w:rsidRDefault="0031236C" w:rsidP="000E1EB2">
      <w:pPr>
        <w:numPr>
          <w:ilvl w:val="0"/>
          <w:numId w:val="2"/>
        </w:numPr>
        <w:spacing w:after="0" w:line="36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учебного предмета (курса, модуля).</w:t>
      </w:r>
    </w:p>
    <w:p w:rsidR="0031236C" w:rsidRPr="000E1EB2" w:rsidRDefault="0031236C" w:rsidP="000E1E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3.2.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образования.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и планируемые результаты 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разработанной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работником рабочей программы должны быть не ниже соответствующих содержания и планируемых результатов федеральной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 учебного предмета (курса, модуля).</w:t>
      </w:r>
    </w:p>
    <w:p w:rsidR="0031236C" w:rsidRPr="000E1EB2" w:rsidRDefault="0031236C" w:rsidP="000E1E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3.3. Педагогический работник не вправе для федеральных рабочих программ, подлежащих непосредственному применению и перечисленных в подпунктах 1.6 и 1.7 Положения:</w:t>
      </w:r>
    </w:p>
    <w:p w:rsidR="0031236C" w:rsidRPr="000E1EB2" w:rsidRDefault="0031236C" w:rsidP="000E1EB2">
      <w:pPr>
        <w:numPr>
          <w:ilvl w:val="0"/>
          <w:numId w:val="3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предмета;</w:t>
      </w:r>
    </w:p>
    <w:p w:rsidR="0031236C" w:rsidRPr="000E1EB2" w:rsidRDefault="0031236C" w:rsidP="000E1EB2">
      <w:pPr>
        <w:numPr>
          <w:ilvl w:val="0"/>
          <w:numId w:val="3"/>
        </w:numPr>
        <w:spacing w:after="0" w:line="36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объем учебного времени, отводимого на изучение отдельных разделов и тем федеральной рабочей программы.</w:t>
      </w:r>
    </w:p>
    <w:p w:rsidR="0031236C" w:rsidRPr="000E1EB2" w:rsidRDefault="0031236C" w:rsidP="000E1E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Педагогический</w:t>
      </w:r>
      <w:proofErr w:type="spellEnd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работник</w:t>
      </w:r>
      <w:proofErr w:type="spellEnd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вправе</w:t>
      </w:r>
      <w:proofErr w:type="spellEnd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31236C" w:rsidRPr="000E1EB2" w:rsidRDefault="0031236C" w:rsidP="000E1EB2">
      <w:pPr>
        <w:numPr>
          <w:ilvl w:val="0"/>
          <w:numId w:val="4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содержание учебного предмета для углубленного изучения;</w:t>
      </w:r>
    </w:p>
    <w:p w:rsidR="0031236C" w:rsidRPr="000E1EB2" w:rsidRDefault="0031236C" w:rsidP="000E1EB2">
      <w:pPr>
        <w:numPr>
          <w:ilvl w:val="0"/>
          <w:numId w:val="4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конкретизировать требования к планируемым результатам освоения рабочей программы;</w:t>
      </w:r>
    </w:p>
    <w:p w:rsidR="0031236C" w:rsidRPr="000E1EB2" w:rsidRDefault="0031236C" w:rsidP="000E1EB2">
      <w:pPr>
        <w:numPr>
          <w:ilvl w:val="0"/>
          <w:numId w:val="4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для реализации рабочей программы учебник, входящий в Федеральный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учебников, утвержденный приказом </w:t>
      </w:r>
      <w:proofErr w:type="spellStart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21.09.2022 № 858;</w:t>
      </w:r>
    </w:p>
    <w:p w:rsidR="0031236C" w:rsidRPr="000E1EB2" w:rsidRDefault="0031236C" w:rsidP="000E1EB2">
      <w:pPr>
        <w:numPr>
          <w:ilvl w:val="0"/>
          <w:numId w:val="4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 перечне учебников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учебные пособия, которые выпускают организации из перечня, утвержденного приказом </w:t>
      </w:r>
      <w:proofErr w:type="spellStart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09.06.2016 № 699;</w:t>
      </w:r>
    </w:p>
    <w:p w:rsidR="0031236C" w:rsidRPr="000E1EB2" w:rsidRDefault="0031236C" w:rsidP="000E1EB2">
      <w:pPr>
        <w:numPr>
          <w:ilvl w:val="0"/>
          <w:numId w:val="4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исходя из целей и задач рабочей программы методики и технологии обучения и воспитания;</w:t>
      </w:r>
    </w:p>
    <w:p w:rsidR="0031236C" w:rsidRPr="000E1EB2" w:rsidRDefault="0031236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 (или) разрабатывать оценочные средства</w:t>
      </w:r>
    </w:p>
    <w:p w:rsidR="00732ED1" w:rsidRPr="000E1EB2" w:rsidRDefault="0031236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3.4</w:t>
      </w:r>
      <w:r w:rsidR="00732ED1" w:rsidRPr="000E1EB2">
        <w:rPr>
          <w:rFonts w:ascii="Times New Roman" w:hAnsi="Times New Roman" w:cs="Times New Roman"/>
          <w:sz w:val="24"/>
          <w:szCs w:val="24"/>
        </w:rPr>
        <w:t xml:space="preserve">. Рабочая программа разрабатывается педагогическим работником в соответствии с его компетенцией, </w:t>
      </w:r>
      <w:r w:rsidR="00CA037C" w:rsidRPr="000E1EB2">
        <w:rPr>
          <w:rFonts w:ascii="Times New Roman" w:hAnsi="Times New Roman" w:cs="Times New Roman"/>
          <w:sz w:val="24"/>
          <w:szCs w:val="24"/>
        </w:rPr>
        <w:t>обязательно</w:t>
      </w:r>
      <w:r w:rsidR="00732ED1" w:rsidRPr="000E1EB2">
        <w:rPr>
          <w:rFonts w:ascii="Times New Roman" w:hAnsi="Times New Roman" w:cs="Times New Roman"/>
          <w:sz w:val="24"/>
          <w:szCs w:val="24"/>
        </w:rPr>
        <w:t xml:space="preserve"> использование электронного ресурса «Единое содержание образования. Конструктор рабочих программ».</w:t>
      </w:r>
    </w:p>
    <w:p w:rsidR="00732ED1" w:rsidRPr="000E1EB2" w:rsidRDefault="0031236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3.6</w:t>
      </w:r>
      <w:r w:rsidR="00732ED1" w:rsidRPr="000E1EB2">
        <w:rPr>
          <w:rFonts w:ascii="Times New Roman" w:hAnsi="Times New Roman" w:cs="Times New Roman"/>
          <w:sz w:val="24"/>
          <w:szCs w:val="24"/>
        </w:rPr>
        <w:t>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• рабочая программа разрабатывается на период реализации ООП, АООП;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• 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732ED1" w:rsidRDefault="0031236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3.7</w:t>
      </w:r>
      <w:r w:rsidR="00732ED1" w:rsidRPr="000E1EB2">
        <w:rPr>
          <w:rFonts w:ascii="Times New Roman" w:hAnsi="Times New Roman" w:cs="Times New Roman"/>
          <w:sz w:val="24"/>
          <w:szCs w:val="24"/>
        </w:rPr>
        <w:t>. Рабочая программа утверждается в составе содержательного раздела ООП, АООП</w:t>
      </w:r>
      <w:r w:rsidR="00145E2D" w:rsidRPr="000E1EB2">
        <w:rPr>
          <w:rFonts w:ascii="Times New Roman" w:hAnsi="Times New Roman" w:cs="Times New Roman"/>
          <w:sz w:val="24"/>
          <w:szCs w:val="24"/>
        </w:rPr>
        <w:t xml:space="preserve"> </w:t>
      </w:r>
      <w:r w:rsidR="00732ED1" w:rsidRPr="000E1EB2">
        <w:rPr>
          <w:rFonts w:ascii="Times New Roman" w:hAnsi="Times New Roman" w:cs="Times New Roman"/>
          <w:sz w:val="24"/>
          <w:szCs w:val="24"/>
        </w:rPr>
        <w:t>соответствующего уровня общего образования приказом директора школы.</w:t>
      </w:r>
    </w:p>
    <w:p w:rsidR="003738A4" w:rsidRPr="000E1EB2" w:rsidRDefault="003738A4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ED1" w:rsidRPr="000E1EB2" w:rsidRDefault="00732ED1" w:rsidP="003738A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EB2">
        <w:rPr>
          <w:rFonts w:ascii="Times New Roman" w:hAnsi="Times New Roman" w:cs="Times New Roman"/>
          <w:b/>
          <w:sz w:val="24"/>
          <w:szCs w:val="24"/>
        </w:rPr>
        <w:t>4. Оформление и хранение рабочей программы</w:t>
      </w:r>
    </w:p>
    <w:p w:rsidR="00732ED1" w:rsidRPr="000E1EB2" w:rsidRDefault="00CA2FF0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32ED1" w:rsidRPr="000E1EB2">
        <w:rPr>
          <w:rFonts w:ascii="Times New Roman" w:hAnsi="Times New Roman" w:cs="Times New Roman"/>
          <w:sz w:val="24"/>
          <w:szCs w:val="24"/>
        </w:rPr>
        <w:t xml:space="preserve">. Рабочая программа оформляется в электронном </w:t>
      </w:r>
      <w:r w:rsidR="00145E2D" w:rsidRPr="000E1EB2">
        <w:rPr>
          <w:rFonts w:ascii="Times New Roman" w:hAnsi="Times New Roman" w:cs="Times New Roman"/>
          <w:sz w:val="24"/>
          <w:szCs w:val="24"/>
        </w:rPr>
        <w:t xml:space="preserve">и бумажном </w:t>
      </w:r>
      <w:r w:rsidR="00732ED1" w:rsidRPr="000E1EB2">
        <w:rPr>
          <w:rFonts w:ascii="Times New Roman" w:hAnsi="Times New Roman" w:cs="Times New Roman"/>
          <w:sz w:val="24"/>
          <w:szCs w:val="24"/>
        </w:rPr>
        <w:t>варианте.</w:t>
      </w:r>
    </w:p>
    <w:p w:rsidR="00732ED1" w:rsidRPr="000E1EB2" w:rsidRDefault="00CA2FF0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732ED1" w:rsidRPr="000E1EB2">
        <w:rPr>
          <w:rFonts w:ascii="Times New Roman" w:hAnsi="Times New Roman" w:cs="Times New Roman"/>
          <w:sz w:val="24"/>
          <w:szCs w:val="24"/>
        </w:rPr>
        <w:t xml:space="preserve">. Текст рабочей программы форматируется в редакторе </w:t>
      </w:r>
      <w:proofErr w:type="spellStart"/>
      <w:r w:rsidR="00732ED1" w:rsidRPr="000E1E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32ED1" w:rsidRPr="000E1EB2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="00732ED1" w:rsidRPr="000E1EB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732ED1" w:rsidRPr="000E1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ED1" w:rsidRPr="000E1EB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45E2D" w:rsidRPr="000E1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ED1" w:rsidRPr="000E1EB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32ED1" w:rsidRPr="000E1EB2">
        <w:rPr>
          <w:rFonts w:ascii="Times New Roman" w:hAnsi="Times New Roman" w:cs="Times New Roman"/>
          <w:sz w:val="24"/>
          <w:szCs w:val="24"/>
        </w:rPr>
        <w:t>, кегль 12, межстрочный интервал одинарный, выровненный по ширине, поля со всех сторон 1-3 см.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 xml:space="preserve">Центровка заголовков и абзацы в тексте выполняются при помощи средств </w:t>
      </w:r>
      <w:proofErr w:type="spellStart"/>
      <w:r w:rsidRPr="000E1E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E1EB2">
        <w:rPr>
          <w:rFonts w:ascii="Times New Roman" w:hAnsi="Times New Roman" w:cs="Times New Roman"/>
          <w:sz w:val="24"/>
          <w:szCs w:val="24"/>
        </w:rPr>
        <w:t>. Листы формата А4. Таблицы встраиваются непосредственно в текст.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Страницы рабочей программы должны быть пронумерованы. Титульный лист не нумеруется.</w:t>
      </w:r>
    </w:p>
    <w:p w:rsidR="004E4969" w:rsidRPr="000E1EB2" w:rsidRDefault="00CA2FF0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E4969" w:rsidRPr="000E1EB2">
        <w:rPr>
          <w:rFonts w:ascii="Times New Roman" w:hAnsi="Times New Roman" w:cs="Times New Roman"/>
          <w:sz w:val="24"/>
          <w:szCs w:val="24"/>
        </w:rPr>
        <w:t>. Разработчик рабочей программы готовит в электронном виде аннотацию для сайта школы. В аннотации указываются:</w:t>
      </w:r>
    </w:p>
    <w:p w:rsidR="004E4969" w:rsidRPr="000E1EB2" w:rsidRDefault="00FF0222" w:rsidP="000E1EB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база;</w:t>
      </w:r>
    </w:p>
    <w:p w:rsidR="004E4969" w:rsidRPr="000E1EB2" w:rsidRDefault="00FF0222" w:rsidP="000E1EB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УМК;</w:t>
      </w:r>
    </w:p>
    <w:p w:rsidR="004E4969" w:rsidRPr="000E1EB2" w:rsidRDefault="00FF0222" w:rsidP="000E1EB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место предмета в УП;</w:t>
      </w:r>
    </w:p>
    <w:p w:rsidR="004E4969" w:rsidRPr="000E1EB2" w:rsidRDefault="004E4969" w:rsidP="000E1EB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EB2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6514DC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4E4969" w:rsidRPr="000E1EB2" w:rsidRDefault="00CA2FF0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E4969" w:rsidRPr="000E1EB2">
        <w:rPr>
          <w:rFonts w:ascii="Times New Roman" w:hAnsi="Times New Roman" w:cs="Times New Roman"/>
          <w:sz w:val="24"/>
          <w:szCs w:val="24"/>
        </w:rPr>
        <w:t>. Аннотации к рабочим программам размещаются на школьном сайте в разделе 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732ED1" w:rsidRDefault="00CA2FF0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32ED1" w:rsidRPr="000E1EB2">
        <w:rPr>
          <w:rFonts w:ascii="Times New Roman" w:hAnsi="Times New Roman" w:cs="Times New Roman"/>
          <w:sz w:val="24"/>
          <w:szCs w:val="24"/>
        </w:rPr>
        <w:t>. Файл с рабочей программой хранится в папке «Рабочие программы» на локальном диске «</w:t>
      </w:r>
      <w:r w:rsidR="00F0363C" w:rsidRPr="000E1EB2">
        <w:rPr>
          <w:rFonts w:ascii="Times New Roman" w:hAnsi="Times New Roman" w:cs="Times New Roman"/>
          <w:sz w:val="24"/>
          <w:szCs w:val="24"/>
        </w:rPr>
        <w:t>Школа</w:t>
      </w:r>
      <w:r w:rsidR="00732ED1" w:rsidRPr="000E1EB2">
        <w:rPr>
          <w:rFonts w:ascii="Times New Roman" w:hAnsi="Times New Roman" w:cs="Times New Roman"/>
          <w:sz w:val="24"/>
          <w:szCs w:val="24"/>
        </w:rPr>
        <w:t>».</w:t>
      </w:r>
    </w:p>
    <w:p w:rsidR="006514DC" w:rsidRPr="000E1EB2" w:rsidRDefault="006514D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ED1" w:rsidRPr="000E1EB2" w:rsidRDefault="00732ED1" w:rsidP="006514D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EB2">
        <w:rPr>
          <w:rFonts w:ascii="Times New Roman" w:hAnsi="Times New Roman" w:cs="Times New Roman"/>
          <w:b/>
          <w:sz w:val="24"/>
          <w:szCs w:val="24"/>
        </w:rPr>
        <w:t>5. Порядок внесения изменений в рабочую программу</w:t>
      </w:r>
    </w:p>
    <w:p w:rsidR="00732ED1" w:rsidRPr="000E1EB2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0A5190" w:rsidRDefault="00732ED1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B2">
        <w:rPr>
          <w:rFonts w:ascii="Times New Roman" w:hAnsi="Times New Roman" w:cs="Times New Roman"/>
          <w:sz w:val="24"/>
          <w:szCs w:val="24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ООП, АООП</w:t>
      </w:r>
      <w:r w:rsidR="00145E2D" w:rsidRPr="000E1EB2">
        <w:rPr>
          <w:rFonts w:ascii="Times New Roman" w:hAnsi="Times New Roman" w:cs="Times New Roman"/>
          <w:sz w:val="24"/>
          <w:szCs w:val="24"/>
        </w:rPr>
        <w:t xml:space="preserve"> </w:t>
      </w:r>
      <w:r w:rsidRPr="000E1EB2">
        <w:rPr>
          <w:rFonts w:ascii="Times New Roman" w:hAnsi="Times New Roman" w:cs="Times New Roman"/>
          <w:sz w:val="24"/>
          <w:szCs w:val="24"/>
        </w:rPr>
        <w:t>соответствующего уровня общего образования.</w:t>
      </w:r>
    </w:p>
    <w:p w:rsidR="006514DC" w:rsidRPr="000E1EB2" w:rsidRDefault="006514DC" w:rsidP="000E1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969" w:rsidRPr="000E1EB2" w:rsidRDefault="004E4969" w:rsidP="006514D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Реализация рабочей программы</w:t>
      </w:r>
    </w:p>
    <w:p w:rsidR="004E4969" w:rsidRPr="000E1EB2" w:rsidRDefault="004E4969" w:rsidP="006514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6.1. Реализация рабочей программы является предметом контроля внутренней системы оценки качества.</w:t>
      </w:r>
    </w:p>
    <w:p w:rsidR="004E4969" w:rsidRPr="000E1EB2" w:rsidRDefault="004E4969" w:rsidP="006514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6.2. 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утвержденной рабочей программой.</w:t>
      </w:r>
    </w:p>
    <w:p w:rsidR="004E4969" w:rsidRPr="000E1EB2" w:rsidRDefault="004E4969" w:rsidP="006514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6.3. Школа, наряду с педагогическими работниками, несет ответственность за реализацию рабочих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в полном объеме в соответствии с ООП уровня образования.</w:t>
      </w:r>
    </w:p>
    <w:p w:rsidR="004E4969" w:rsidRPr="000E1EB2" w:rsidRDefault="004E4969" w:rsidP="006514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6.5. При реализации рабочих программ не допускается:</w:t>
      </w:r>
    </w:p>
    <w:p w:rsidR="004E4969" w:rsidRPr="000E1EB2" w:rsidRDefault="004E4969" w:rsidP="000E1EB2">
      <w:pPr>
        <w:numPr>
          <w:ilvl w:val="0"/>
          <w:numId w:val="7"/>
        </w:numPr>
        <w:spacing w:after="0" w:line="36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запланированной практической части (контрольные, практические, лабораторные работы и др.);</w:t>
      </w:r>
    </w:p>
    <w:p w:rsidR="004E4969" w:rsidRPr="000E1EB2" w:rsidRDefault="004E4969" w:rsidP="000E1EB2">
      <w:pPr>
        <w:numPr>
          <w:ilvl w:val="0"/>
          <w:numId w:val="7"/>
        </w:numPr>
        <w:spacing w:after="0" w:line="36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объема времени на изучение учебного предмета (курса, модуля).</w:t>
      </w:r>
    </w:p>
    <w:p w:rsidR="004E4969" w:rsidRDefault="004E4969" w:rsidP="006514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6.6. Запрещается при реализации рабочих программ использование методов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4E4969" w:rsidRPr="000E1EB2" w:rsidRDefault="004E4969" w:rsidP="00F1253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Контроль за реализацией рабочих программ</w:t>
      </w:r>
    </w:p>
    <w:p w:rsidR="004E4969" w:rsidRDefault="004E4969" w:rsidP="00F125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EB2">
        <w:rPr>
          <w:rFonts w:ascii="Times New Roman" w:eastAsia="Times New Roman" w:hAnsi="Times New Roman" w:cs="Times New Roman"/>
          <w:color w:val="000000"/>
          <w:sz w:val="24"/>
          <w:szCs w:val="24"/>
        </w:rPr>
        <w:t>7.1. Контроль реализации рабочих программ производится по окончании каждого учебного периода.</w:t>
      </w:r>
    </w:p>
    <w:p w:rsidR="00FA4D6A" w:rsidRPr="000E1EB2" w:rsidRDefault="00FA4D6A" w:rsidP="00F1253C">
      <w:pPr>
        <w:widowControl w:val="0"/>
        <w:spacing w:after="0" w:line="360" w:lineRule="auto"/>
        <w:ind w:right="-46"/>
        <w:jc w:val="center"/>
        <w:rPr>
          <w:rFonts w:ascii="Times New Roman" w:eastAsia="Tahoma" w:hAnsi="Times New Roman" w:cs="Times New Roman"/>
          <w:bCs/>
          <w:sz w:val="24"/>
          <w:szCs w:val="24"/>
          <w:lang w:eastAsia="ru-RU"/>
        </w:rPr>
      </w:pPr>
      <w:r w:rsidRPr="000E1EB2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FA4D6A" w:rsidRPr="000E1EB2" w:rsidRDefault="00FA4D6A" w:rsidP="00F1253C">
      <w:pPr>
        <w:widowControl w:val="0"/>
        <w:spacing w:after="0" w:line="360" w:lineRule="auto"/>
        <w:ind w:right="-46" w:firstLine="567"/>
        <w:jc w:val="both"/>
        <w:rPr>
          <w:rFonts w:ascii="Times New Roman" w:eastAsia="Tahoma" w:hAnsi="Times New Roman" w:cs="Times New Roman"/>
          <w:bCs/>
          <w:sz w:val="24"/>
          <w:szCs w:val="24"/>
          <w:lang w:eastAsia="ru-RU"/>
        </w:rPr>
      </w:pPr>
      <w:r w:rsidRPr="000E1EB2">
        <w:rPr>
          <w:rFonts w:ascii="Times New Roman" w:eastAsia="Tahoma" w:hAnsi="Times New Roman" w:cs="Times New Roman"/>
          <w:bCs/>
          <w:sz w:val="24"/>
          <w:szCs w:val="24"/>
          <w:lang w:eastAsia="ru-RU"/>
        </w:rPr>
        <w:t>8.1. Настоящее Положение является локальным нормативным актом школы, принимается на Педагогическом совете и утверждается (либо вводится в действие) приказом директора общеобразовательной организации.</w:t>
      </w:r>
    </w:p>
    <w:p w:rsidR="00FA4D6A" w:rsidRPr="000E1EB2" w:rsidRDefault="00FA4D6A" w:rsidP="00F1253C">
      <w:pPr>
        <w:widowControl w:val="0"/>
        <w:spacing w:after="0" w:line="360" w:lineRule="auto"/>
        <w:ind w:right="-46" w:firstLine="567"/>
        <w:jc w:val="both"/>
        <w:rPr>
          <w:rFonts w:ascii="Times New Roman" w:eastAsia="Tahoma" w:hAnsi="Times New Roman" w:cs="Times New Roman"/>
          <w:bCs/>
          <w:sz w:val="24"/>
          <w:szCs w:val="24"/>
          <w:lang w:eastAsia="ru-RU"/>
        </w:rPr>
      </w:pPr>
      <w:r w:rsidRPr="000E1EB2">
        <w:rPr>
          <w:rFonts w:ascii="Times New Roman" w:eastAsia="Tahoma" w:hAnsi="Times New Roman" w:cs="Times New Roman"/>
          <w:bCs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A4D6A" w:rsidRPr="000E1EB2" w:rsidRDefault="00FA4D6A" w:rsidP="00F1253C">
      <w:pPr>
        <w:widowControl w:val="0"/>
        <w:spacing w:after="0" w:line="360" w:lineRule="auto"/>
        <w:ind w:right="-46" w:firstLine="567"/>
        <w:jc w:val="both"/>
        <w:rPr>
          <w:rFonts w:ascii="Times New Roman" w:eastAsia="Tahoma" w:hAnsi="Times New Roman" w:cs="Times New Roman"/>
          <w:bCs/>
          <w:sz w:val="24"/>
          <w:szCs w:val="24"/>
          <w:lang w:eastAsia="ru-RU"/>
        </w:rPr>
      </w:pPr>
      <w:r w:rsidRPr="000E1EB2">
        <w:rPr>
          <w:rFonts w:ascii="Times New Roman" w:eastAsia="Tahoma" w:hAnsi="Times New Roman" w:cs="Times New Roman"/>
          <w:bCs/>
          <w:sz w:val="24"/>
          <w:szCs w:val="24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FA4D6A" w:rsidRPr="000E1EB2" w:rsidRDefault="00FA4D6A" w:rsidP="00F1253C">
      <w:pPr>
        <w:widowControl w:val="0"/>
        <w:spacing w:after="0" w:line="360" w:lineRule="auto"/>
        <w:ind w:right="-46"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0E1EB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8.4. После принятия Положения (или изменений и дополнений отдельн</w:t>
      </w:r>
      <w:r w:rsidR="00F1253C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ых пунктов и разделов) в новой </w:t>
      </w:r>
      <w:r w:rsidRPr="000E1EB2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редакции предыдущая редакция автоматически утрачивает силу.</w:t>
      </w:r>
    </w:p>
    <w:p w:rsidR="004E4969" w:rsidRPr="00732ED1" w:rsidRDefault="004E4969" w:rsidP="00145E2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4969" w:rsidRPr="00732ED1" w:rsidSect="00626B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25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96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21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86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F2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41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7A"/>
    <w:rsid w:val="000A5190"/>
    <w:rsid w:val="000E1EB2"/>
    <w:rsid w:val="00145E2D"/>
    <w:rsid w:val="00150017"/>
    <w:rsid w:val="0018507A"/>
    <w:rsid w:val="0031236C"/>
    <w:rsid w:val="00334B2C"/>
    <w:rsid w:val="003738A4"/>
    <w:rsid w:val="004230A0"/>
    <w:rsid w:val="004D657A"/>
    <w:rsid w:val="004E4969"/>
    <w:rsid w:val="00580E34"/>
    <w:rsid w:val="00626B8E"/>
    <w:rsid w:val="006514DC"/>
    <w:rsid w:val="00707140"/>
    <w:rsid w:val="00732ED1"/>
    <w:rsid w:val="00743630"/>
    <w:rsid w:val="00862144"/>
    <w:rsid w:val="00995173"/>
    <w:rsid w:val="00AB49F6"/>
    <w:rsid w:val="00B601DE"/>
    <w:rsid w:val="00B67C0F"/>
    <w:rsid w:val="00B93F22"/>
    <w:rsid w:val="00CA037C"/>
    <w:rsid w:val="00CA2FF0"/>
    <w:rsid w:val="00D86B09"/>
    <w:rsid w:val="00E210A3"/>
    <w:rsid w:val="00EE03FE"/>
    <w:rsid w:val="00F0363C"/>
    <w:rsid w:val="00F1253C"/>
    <w:rsid w:val="00FA4D6A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2023-09-23T03:05:00Z</cp:lastPrinted>
  <dcterms:created xsi:type="dcterms:W3CDTF">2023-09-23T03:13:00Z</dcterms:created>
  <dcterms:modified xsi:type="dcterms:W3CDTF">2023-09-23T03:13:00Z</dcterms:modified>
</cp:coreProperties>
</file>