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79" w:rsidRDefault="004B7579" w:rsidP="004B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B7579" w:rsidRDefault="004B7579" w:rsidP="004B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4B7579" w:rsidRPr="002532A8" w:rsidRDefault="004B7579" w:rsidP="004B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4B7579" w:rsidRPr="002532A8" w:rsidRDefault="004B7579" w:rsidP="004B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4B7579" w:rsidRPr="00BB2035" w:rsidRDefault="004B7579" w:rsidP="004B7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579" w:rsidRPr="00BB2035" w:rsidRDefault="004B7579" w:rsidP="004B7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Н.И.Роговцевой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«Технология».</w:t>
      </w:r>
    </w:p>
    <w:p w:rsidR="004B7579" w:rsidRPr="00BB2035" w:rsidRDefault="004B7579" w:rsidP="004B7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79" w:rsidRPr="00BB2035" w:rsidRDefault="004B7579" w:rsidP="004B757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картины мира с технологической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035">
        <w:rPr>
          <w:rFonts w:ascii="Times New Roman" w:hAnsi="Times New Roman" w:cs="Times New Roman"/>
          <w:sz w:val="28"/>
          <w:szCs w:val="28"/>
        </w:rPr>
        <w:t>вленностью, конструкторско-технологических знаний и умений.</w:t>
      </w:r>
    </w:p>
    <w:p w:rsidR="004B7579" w:rsidRPr="00BB2035" w:rsidRDefault="004B7579" w:rsidP="004B757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4B7579" w:rsidRPr="00BB2035" w:rsidRDefault="004B7579" w:rsidP="004B757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общекульту</w:t>
      </w:r>
      <w:r>
        <w:rPr>
          <w:rFonts w:ascii="Times New Roman" w:hAnsi="Times New Roman" w:cs="Times New Roman"/>
          <w:sz w:val="28"/>
          <w:szCs w:val="28"/>
        </w:rPr>
        <w:t xml:space="preserve">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</w:p>
    <w:p w:rsidR="004B7579" w:rsidRPr="00BB2035" w:rsidRDefault="004B7579" w:rsidP="004B757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технология ручной обработки материал</w:t>
      </w:r>
      <w:r>
        <w:rPr>
          <w:rFonts w:ascii="Times New Roman" w:hAnsi="Times New Roman" w:cs="Times New Roman"/>
          <w:sz w:val="28"/>
          <w:szCs w:val="28"/>
        </w:rPr>
        <w:t>ов. Элементы графической грамоты</w:t>
      </w:r>
    </w:p>
    <w:p w:rsidR="004B7579" w:rsidRPr="00BB2035" w:rsidRDefault="004B7579" w:rsidP="004B757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</w:t>
      </w:r>
    </w:p>
    <w:p w:rsidR="004B7579" w:rsidRPr="00BB2035" w:rsidRDefault="004B7579" w:rsidP="004B757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практика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компьютере.</w:t>
      </w:r>
    </w:p>
    <w:p w:rsidR="004B7579" w:rsidRPr="00BB2035" w:rsidRDefault="004B7579" w:rsidP="004B757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79" w:rsidRPr="00DA498F" w:rsidRDefault="004B7579" w:rsidP="004B757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 135 ч. В 1 классе на изучение отводится 33 ч. Во 2-4 классах – по 34 ч (34 учебные недели в каждом классе согласно учебному плану 1 час в неделю)</w:t>
      </w:r>
    </w:p>
    <w:p w:rsidR="004B7579" w:rsidRDefault="004B7579" w:rsidP="004B75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4B7579" w:rsidRPr="002532A8" w:rsidRDefault="004B7579" w:rsidP="004B7579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4B7579" w:rsidRDefault="004B7579" w:rsidP="004B7579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>одержание учебного предмета, курса;</w:t>
      </w:r>
    </w:p>
    <w:p w:rsidR="004B7579" w:rsidRPr="00DA498F" w:rsidRDefault="004B7579" w:rsidP="004B7579">
      <w:pPr>
        <w:spacing w:after="0" w:line="240" w:lineRule="atLeast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A4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79" w:rsidRPr="002532A8" w:rsidRDefault="004B7579" w:rsidP="004B757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4B7579" w:rsidRDefault="004B7579" w:rsidP="004B7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579" w:rsidRPr="00BB2035" w:rsidRDefault="004B7579" w:rsidP="004B7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E56CCC" w:rsidRDefault="00E56CCC">
      <w:bookmarkStart w:id="0" w:name="_GoBack"/>
      <w:bookmarkEnd w:id="0"/>
    </w:p>
    <w:sectPr w:rsidR="00E5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E"/>
    <w:rsid w:val="004B7579"/>
    <w:rsid w:val="009F7D8E"/>
    <w:rsid w:val="00E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2023-09-10T10:44:00Z</dcterms:created>
  <dcterms:modified xsi:type="dcterms:W3CDTF">2023-09-10T10:48:00Z</dcterms:modified>
</cp:coreProperties>
</file>