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16" w:rsidRDefault="00D57116" w:rsidP="00D5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57116" w:rsidRDefault="00D57116" w:rsidP="00D57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C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D57116" w:rsidRDefault="00D57116" w:rsidP="00D571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религиозных культур и светской этики»  4 классы</w:t>
      </w:r>
    </w:p>
    <w:p w:rsidR="00D57116" w:rsidRDefault="00D57116" w:rsidP="00D57116">
      <w:pPr>
        <w:pStyle w:val="a3"/>
        <w:spacing w:after="0" w:line="24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57116" w:rsidRPr="00DA6392" w:rsidRDefault="00D57116" w:rsidP="00D57116">
      <w:pPr>
        <w:spacing w:after="0" w:line="240" w:lineRule="atLeast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</w:t>
      </w:r>
      <w:r w:rsidRPr="00DA6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авторской </w:t>
      </w:r>
      <w:r w:rsidRPr="00DA6392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Pr="00C74B93">
        <w:rPr>
          <w:rStyle w:val="c8"/>
          <w:color w:val="000000"/>
          <w:shd w:val="clear" w:color="auto" w:fill="FFFFFF"/>
        </w:rPr>
        <w:t xml:space="preserve"> </w:t>
      </w:r>
      <w:r w:rsidRPr="00DA6392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А.В. Кураева «Основы религиозных культур и светской этики » в рамках модуля  «Основы православной культуры».   </w:t>
      </w:r>
    </w:p>
    <w:p w:rsidR="00D57116" w:rsidRPr="00396670" w:rsidRDefault="00D57116" w:rsidP="00D57116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4"/>
          <w:szCs w:val="28"/>
        </w:rPr>
      </w:pPr>
      <w:r w:rsidRPr="00396670">
        <w:rPr>
          <w:rFonts w:ascii="Times New Roman" w:hAnsi="Times New Roman" w:cs="Times New Roman"/>
          <w:sz w:val="24"/>
          <w:szCs w:val="28"/>
        </w:rPr>
        <w:t>УЧЕБНО-МЕТОДИЧЕСКИЙ КОМПЛЕКС (УМК):</w:t>
      </w:r>
    </w:p>
    <w:p w:rsidR="00D57116" w:rsidRDefault="00D57116" w:rsidP="00D5711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A63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Основы православной культуры  Учебник для общеобразовательных учреждений. / А.В. Кураев. – М.: Просвещение, 2014г.</w:t>
      </w:r>
    </w:p>
    <w:p w:rsidR="00D57116" w:rsidRPr="00DA6392" w:rsidRDefault="00D57116" w:rsidP="00D57116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29A0">
        <w:rPr>
          <w:rFonts w:ascii="Times New Roman" w:hAnsi="Times New Roman" w:cs="Times New Roman"/>
          <w:sz w:val="28"/>
          <w:szCs w:val="28"/>
        </w:rPr>
        <w:t>УЧЕБНЫЙ ПЛАН (количество часов):</w:t>
      </w:r>
    </w:p>
    <w:p w:rsidR="00D57116" w:rsidRPr="00FC29A0" w:rsidRDefault="00D57116" w:rsidP="00D57116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4 класс — 1 час в неделю, 34 часа в год.</w:t>
      </w:r>
    </w:p>
    <w:p w:rsidR="00D57116" w:rsidRDefault="00D57116" w:rsidP="00D57116">
      <w:pPr>
        <w:spacing w:after="0" w:line="240" w:lineRule="atLeast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программы</w:t>
      </w:r>
    </w:p>
    <w:p w:rsidR="00D57116" w:rsidRPr="00FC29A0" w:rsidRDefault="00D57116" w:rsidP="00D57116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>Цель учебного курса ОРКСЭ 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D57116" w:rsidRPr="00FC29A0" w:rsidRDefault="00D57116" w:rsidP="00D57116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Pr="00FC29A0">
        <w:rPr>
          <w:rFonts w:ascii="Times New Roman" w:hAnsi="Times New Roman" w:cs="Times New Roman"/>
          <w:sz w:val="28"/>
          <w:szCs w:val="28"/>
        </w:rPr>
        <w:t>Воспитание способности к духовному развитию, нравственному самосовершенствованию.</w:t>
      </w:r>
    </w:p>
    <w:p w:rsidR="00D57116" w:rsidRPr="00FC29A0" w:rsidRDefault="00D57116" w:rsidP="00D57116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FC29A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29A0">
        <w:rPr>
          <w:rFonts w:ascii="Times New Roman" w:hAnsi="Times New Roman" w:cs="Times New Roman"/>
          <w:sz w:val="28"/>
          <w:szCs w:val="28"/>
        </w:rPr>
        <w:t xml:space="preserve"> с основами православной культуры.</w:t>
      </w:r>
    </w:p>
    <w:p w:rsidR="00D57116" w:rsidRPr="00FC29A0" w:rsidRDefault="00D57116" w:rsidP="00D57116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Развитие представлений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A0">
        <w:rPr>
          <w:rFonts w:ascii="Times New Roman" w:hAnsi="Times New Roman" w:cs="Times New Roman"/>
          <w:sz w:val="28"/>
          <w:szCs w:val="28"/>
        </w:rPr>
        <w:t>о значении нравственных основ в жизни человек</w:t>
      </w:r>
    </w:p>
    <w:p w:rsidR="00D57116" w:rsidRPr="00FC29A0" w:rsidRDefault="00D57116" w:rsidP="00D57116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C29A0">
        <w:rPr>
          <w:rFonts w:ascii="Times New Roman" w:hAnsi="Times New Roman" w:cs="Times New Roman"/>
          <w:sz w:val="28"/>
          <w:szCs w:val="28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 w:rsidRPr="00FC29A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29A0">
        <w:rPr>
          <w:rFonts w:ascii="Times New Roman" w:hAnsi="Times New Roman" w:cs="Times New Roman"/>
          <w:sz w:val="28"/>
          <w:szCs w:val="28"/>
        </w:rPr>
        <w:t xml:space="preserve"> и предметных  результатов.</w:t>
      </w:r>
    </w:p>
    <w:p w:rsidR="00D57116" w:rsidRDefault="00D57116" w:rsidP="00D57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D57116" w:rsidRPr="002532A8" w:rsidRDefault="00D57116" w:rsidP="00D57116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D57116" w:rsidRDefault="00D57116" w:rsidP="00D571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D57116" w:rsidRPr="002532A8" w:rsidRDefault="00D57116" w:rsidP="00D5711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D57116" w:rsidRDefault="00D57116" w:rsidP="00D57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7116" w:rsidRPr="00BB2035" w:rsidRDefault="00D57116" w:rsidP="00D57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  <w:r w:rsidRPr="00BB2035">
        <w:rPr>
          <w:rFonts w:ascii="Times New Roman" w:hAnsi="Times New Roman" w:cs="Times New Roman"/>
          <w:sz w:val="28"/>
          <w:szCs w:val="28"/>
        </w:rPr>
        <w:t>.</w:t>
      </w:r>
    </w:p>
    <w:p w:rsidR="00D57116" w:rsidRDefault="00D57116" w:rsidP="00D57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CCC" w:rsidRDefault="00E56CCC">
      <w:bookmarkStart w:id="0" w:name="_GoBack"/>
      <w:bookmarkEnd w:id="0"/>
    </w:p>
    <w:sectPr w:rsidR="00E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16"/>
    <w:rsid w:val="00D57116"/>
    <w:rsid w:val="00DD4416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16"/>
    <w:pPr>
      <w:ind w:left="720"/>
      <w:contextualSpacing/>
    </w:pPr>
  </w:style>
  <w:style w:type="character" w:customStyle="1" w:styleId="c8">
    <w:name w:val="c8"/>
    <w:basedOn w:val="a0"/>
    <w:rsid w:val="00D5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16"/>
    <w:pPr>
      <w:ind w:left="720"/>
      <w:contextualSpacing/>
    </w:pPr>
  </w:style>
  <w:style w:type="character" w:customStyle="1" w:styleId="c8">
    <w:name w:val="c8"/>
    <w:basedOn w:val="a0"/>
    <w:rsid w:val="00D5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2023-09-10T10:25:00Z</dcterms:created>
  <dcterms:modified xsi:type="dcterms:W3CDTF">2023-09-10T10:25:00Z</dcterms:modified>
</cp:coreProperties>
</file>